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15403" w:rsidRDefault="0080400C">
      <w:pPr>
        <w:spacing w:before="70" w:line="484" w:lineRule="exact"/>
        <w:ind w:left="109"/>
        <w:rPr>
          <w:rFonts w:ascii="Calibri"/>
          <w:sz w:val="41"/>
        </w:rPr>
      </w:pPr>
      <w:r>
        <w:pict>
          <v:group id="_x0000_s1057" style="position:absolute;left:0;text-align:left;margin-left:.95pt;margin-top:0;width:629.05pt;height:801.4pt;z-index:-45928;mso-position-horizontal-relative:page;mso-position-vertical-relative:page" coordorigin="19" coordsize="12581,16028">
            <v:shape id="_x0000_s1063" style="position:absolute;left:19;top:7230;width:12581;height:8797" coordorigin="19,7230" coordsize="12581,8797" path="m12600,7230l19,7230r,4715l19,16027r6782,l12600,16027r,-326l6258,15701,2874,13663,12600,7240r,-10e" fillcolor="#2c3341" stroked="f">
              <v:path arrowok="t"/>
            </v:shape>
            <v:shape id="_x0000_s1062" style="position:absolute;left:19;top:7230;width:11505;height:7599" coordorigin="19,7230" coordsize="11505,7599" path="m11524,7230l19,7230r,7599l11524,7230xe" fillcolor="#2c3341" stroked="f">
              <v:fill opacity="12451f"/>
              <v:path arrowok="t"/>
            </v:shape>
            <v:shape id="_x0000_s1061" style="position:absolute;left:20;width:12580;height:14355" coordorigin="20" coordsize="12580,14355" path="m12600,l9149,,20,6029r,8325l12600,6046,12600,xe" fillcolor="#2c3341"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0" type="#_x0000_t75" style="position:absolute;left:953;width:11647;height:13595">
              <v:imagedata r:id="rId7" o:title=""/>
            </v:shape>
            <v:rect id="_x0000_s1059" style="position:absolute;left:19;width:12581;height:182" fillcolor="#2c3341" stroked="f"/>
            <v:shape id="_x0000_s1058" style="position:absolute;left:19;top:6029;width:11308;height:2832" coordorigin="19,6029" coordsize="11308,2832" path="m11326,6029l19,6029r,2832l7045,8861,11326,6029xe" fillcolor="#007089" stroked="f">
              <v:fill opacity="34078f"/>
              <v:path arrowok="t"/>
            </v:shape>
            <w10:wrap anchorx="page" anchory="page"/>
          </v:group>
        </w:pict>
      </w:r>
      <w:r>
        <w:rPr>
          <w:rFonts w:ascii="Calibri"/>
          <w:w w:val="110"/>
          <w:sz w:val="41"/>
        </w:rPr>
        <w:t>Team Hack</w:t>
      </w:r>
    </w:p>
    <w:p w:rsidR="00115403" w:rsidRDefault="0080400C">
      <w:pPr>
        <w:spacing w:line="282" w:lineRule="exact"/>
        <w:ind w:left="126"/>
        <w:rPr>
          <w:rFonts w:ascii="Arial Narrow"/>
          <w:sz w:val="26"/>
        </w:rPr>
      </w:pPr>
      <w:r>
        <w:rPr>
          <w:rFonts w:ascii="Arial Narrow"/>
          <w:w w:val="110"/>
          <w:sz w:val="26"/>
        </w:rPr>
        <w:t>Yujia Deng, Hyun Jun Choi, Ang Mai</w:t>
      </w:r>
    </w:p>
    <w:p w:rsidR="00115403" w:rsidRDefault="00115403">
      <w:pPr>
        <w:pStyle w:val="a3"/>
        <w:rPr>
          <w:rFonts w:ascii="Arial Narrow"/>
          <w:sz w:val="32"/>
        </w:rPr>
      </w:pPr>
    </w:p>
    <w:p w:rsidR="00115403" w:rsidRDefault="00115403">
      <w:pPr>
        <w:pStyle w:val="a3"/>
        <w:rPr>
          <w:rFonts w:ascii="Arial Narrow"/>
          <w:sz w:val="32"/>
        </w:rPr>
      </w:pPr>
    </w:p>
    <w:p w:rsidR="00115403" w:rsidRDefault="00115403">
      <w:pPr>
        <w:pStyle w:val="a3"/>
        <w:rPr>
          <w:rFonts w:ascii="Arial Narrow"/>
          <w:sz w:val="32"/>
        </w:rPr>
      </w:pPr>
    </w:p>
    <w:p w:rsidR="00115403" w:rsidRDefault="00115403">
      <w:pPr>
        <w:pStyle w:val="a3"/>
        <w:rPr>
          <w:rFonts w:ascii="Arial Narrow"/>
          <w:sz w:val="32"/>
        </w:rPr>
      </w:pPr>
    </w:p>
    <w:p w:rsidR="00115403" w:rsidRDefault="00115403">
      <w:pPr>
        <w:pStyle w:val="a3"/>
        <w:rPr>
          <w:rFonts w:ascii="Arial Narrow"/>
          <w:sz w:val="32"/>
        </w:rPr>
      </w:pPr>
    </w:p>
    <w:p w:rsidR="00115403" w:rsidRDefault="00115403">
      <w:pPr>
        <w:pStyle w:val="a3"/>
        <w:rPr>
          <w:rFonts w:ascii="Arial Narrow"/>
          <w:sz w:val="32"/>
        </w:rPr>
      </w:pPr>
    </w:p>
    <w:p w:rsidR="00115403" w:rsidRDefault="00115403">
      <w:pPr>
        <w:pStyle w:val="a3"/>
        <w:rPr>
          <w:rFonts w:ascii="Arial Narrow"/>
          <w:sz w:val="32"/>
        </w:rPr>
      </w:pPr>
    </w:p>
    <w:p w:rsidR="00115403" w:rsidRDefault="00115403">
      <w:pPr>
        <w:pStyle w:val="a3"/>
        <w:rPr>
          <w:rFonts w:ascii="Arial Narrow"/>
          <w:sz w:val="32"/>
        </w:rPr>
      </w:pPr>
    </w:p>
    <w:p w:rsidR="00115403" w:rsidRDefault="00115403">
      <w:pPr>
        <w:pStyle w:val="a3"/>
        <w:rPr>
          <w:rFonts w:ascii="Arial Narrow"/>
          <w:sz w:val="32"/>
        </w:rPr>
      </w:pPr>
    </w:p>
    <w:p w:rsidR="00115403" w:rsidRDefault="00115403">
      <w:pPr>
        <w:pStyle w:val="a3"/>
        <w:rPr>
          <w:rFonts w:ascii="Arial Narrow"/>
          <w:sz w:val="32"/>
        </w:rPr>
      </w:pPr>
    </w:p>
    <w:p w:rsidR="00115403" w:rsidRDefault="00115403">
      <w:pPr>
        <w:pStyle w:val="a3"/>
        <w:rPr>
          <w:rFonts w:ascii="Arial Narrow"/>
          <w:sz w:val="32"/>
        </w:rPr>
      </w:pPr>
    </w:p>
    <w:p w:rsidR="00115403" w:rsidRDefault="00115403">
      <w:pPr>
        <w:pStyle w:val="a3"/>
        <w:spacing w:before="5"/>
        <w:rPr>
          <w:rFonts w:ascii="Arial Narrow"/>
          <w:sz w:val="36"/>
        </w:rPr>
      </w:pPr>
    </w:p>
    <w:p w:rsidR="00115403" w:rsidRDefault="0080400C">
      <w:pPr>
        <w:spacing w:line="237" w:lineRule="auto"/>
        <w:ind w:left="455" w:right="5602"/>
        <w:rPr>
          <w:rFonts w:ascii="Calibri"/>
          <w:sz w:val="65"/>
        </w:rPr>
      </w:pPr>
      <w:r>
        <w:rPr>
          <w:rFonts w:ascii="Calibri"/>
          <w:color w:val="FFFFFF"/>
          <w:spacing w:val="1"/>
          <w:w w:val="115"/>
          <w:sz w:val="65"/>
        </w:rPr>
        <w:t>Liver</w:t>
      </w:r>
      <w:r>
        <w:rPr>
          <w:rFonts w:ascii="Calibri"/>
          <w:color w:val="FFFFFF"/>
          <w:spacing w:val="-106"/>
          <w:w w:val="115"/>
          <w:sz w:val="65"/>
        </w:rPr>
        <w:t xml:space="preserve"> </w:t>
      </w:r>
      <w:r>
        <w:rPr>
          <w:rFonts w:ascii="Calibri"/>
          <w:color w:val="FFFFFF"/>
          <w:w w:val="115"/>
          <w:sz w:val="65"/>
        </w:rPr>
        <w:t xml:space="preserve">Transplant </w:t>
      </w:r>
      <w:r>
        <w:rPr>
          <w:rFonts w:ascii="Calibri"/>
          <w:color w:val="FFFFFF"/>
          <w:spacing w:val="-3"/>
          <w:w w:val="115"/>
          <w:sz w:val="65"/>
        </w:rPr>
        <w:t xml:space="preserve">Data </w:t>
      </w:r>
      <w:r>
        <w:rPr>
          <w:rFonts w:ascii="Calibri"/>
          <w:color w:val="FFFFFF"/>
          <w:spacing w:val="3"/>
          <w:w w:val="115"/>
          <w:sz w:val="65"/>
        </w:rPr>
        <w:t>Analysis</w:t>
      </w:r>
    </w:p>
    <w:p w:rsidR="00115403" w:rsidRDefault="0080400C">
      <w:pPr>
        <w:spacing w:before="104"/>
        <w:ind w:left="455"/>
        <w:rPr>
          <w:rFonts w:ascii="Arial Narrow"/>
          <w:sz w:val="34"/>
        </w:rPr>
      </w:pPr>
      <w:r>
        <w:rPr>
          <w:rFonts w:ascii="Arial Narrow"/>
          <w:color w:val="FFFFFF"/>
          <w:w w:val="110"/>
          <w:sz w:val="34"/>
        </w:rPr>
        <w:t>2018 Spring</w:t>
      </w:r>
    </w:p>
    <w:p w:rsidR="00115403" w:rsidRDefault="00115403">
      <w:pPr>
        <w:pStyle w:val="a3"/>
        <w:rPr>
          <w:rFonts w:ascii="Arial Narrow"/>
          <w:sz w:val="20"/>
        </w:rPr>
      </w:pPr>
    </w:p>
    <w:p w:rsidR="00115403" w:rsidRDefault="00115403">
      <w:pPr>
        <w:pStyle w:val="a3"/>
        <w:rPr>
          <w:rFonts w:ascii="Arial Narrow"/>
          <w:sz w:val="20"/>
        </w:rPr>
      </w:pPr>
    </w:p>
    <w:p w:rsidR="00115403" w:rsidRDefault="00115403">
      <w:pPr>
        <w:pStyle w:val="a3"/>
        <w:rPr>
          <w:rFonts w:ascii="Arial Narrow"/>
          <w:sz w:val="20"/>
        </w:rPr>
      </w:pPr>
    </w:p>
    <w:p w:rsidR="00115403" w:rsidRDefault="00115403">
      <w:pPr>
        <w:pStyle w:val="a3"/>
        <w:rPr>
          <w:rFonts w:ascii="Arial Narrow"/>
          <w:sz w:val="20"/>
        </w:rPr>
      </w:pPr>
    </w:p>
    <w:p w:rsidR="00115403" w:rsidRDefault="00115403">
      <w:pPr>
        <w:pStyle w:val="a3"/>
        <w:rPr>
          <w:rFonts w:ascii="Arial Narrow"/>
          <w:sz w:val="20"/>
        </w:rPr>
      </w:pPr>
    </w:p>
    <w:p w:rsidR="00115403" w:rsidRDefault="00115403">
      <w:pPr>
        <w:pStyle w:val="a3"/>
        <w:rPr>
          <w:rFonts w:ascii="Arial Narrow"/>
          <w:sz w:val="20"/>
        </w:rPr>
      </w:pPr>
    </w:p>
    <w:p w:rsidR="00115403" w:rsidRDefault="00115403">
      <w:pPr>
        <w:pStyle w:val="a3"/>
        <w:rPr>
          <w:rFonts w:ascii="Arial Narrow"/>
          <w:sz w:val="20"/>
        </w:rPr>
      </w:pPr>
    </w:p>
    <w:p w:rsidR="00115403" w:rsidRDefault="00115403">
      <w:pPr>
        <w:pStyle w:val="a3"/>
        <w:rPr>
          <w:rFonts w:ascii="Arial Narrow"/>
          <w:sz w:val="20"/>
        </w:rPr>
      </w:pPr>
    </w:p>
    <w:p w:rsidR="00115403" w:rsidRDefault="00115403">
      <w:pPr>
        <w:pStyle w:val="a3"/>
        <w:rPr>
          <w:rFonts w:ascii="Arial Narrow"/>
          <w:sz w:val="20"/>
        </w:rPr>
      </w:pPr>
    </w:p>
    <w:p w:rsidR="00115403" w:rsidRDefault="00115403">
      <w:pPr>
        <w:pStyle w:val="a3"/>
        <w:rPr>
          <w:rFonts w:ascii="Arial Narrow"/>
          <w:sz w:val="20"/>
        </w:rPr>
      </w:pPr>
    </w:p>
    <w:p w:rsidR="00115403" w:rsidRDefault="00115403">
      <w:pPr>
        <w:pStyle w:val="a3"/>
        <w:rPr>
          <w:rFonts w:ascii="Arial Narrow"/>
          <w:sz w:val="20"/>
        </w:rPr>
      </w:pPr>
    </w:p>
    <w:p w:rsidR="00115403" w:rsidRDefault="00115403">
      <w:pPr>
        <w:pStyle w:val="a3"/>
        <w:rPr>
          <w:rFonts w:ascii="Arial Narrow"/>
          <w:sz w:val="20"/>
        </w:rPr>
      </w:pPr>
    </w:p>
    <w:p w:rsidR="00115403" w:rsidRDefault="00115403">
      <w:pPr>
        <w:pStyle w:val="a3"/>
        <w:rPr>
          <w:rFonts w:ascii="Arial Narrow"/>
          <w:sz w:val="20"/>
        </w:rPr>
      </w:pPr>
    </w:p>
    <w:p w:rsidR="00115403" w:rsidRDefault="00115403">
      <w:pPr>
        <w:pStyle w:val="a3"/>
        <w:rPr>
          <w:rFonts w:ascii="Arial Narrow"/>
          <w:sz w:val="20"/>
        </w:rPr>
      </w:pPr>
    </w:p>
    <w:p w:rsidR="00115403" w:rsidRDefault="00115403">
      <w:pPr>
        <w:pStyle w:val="a3"/>
        <w:rPr>
          <w:rFonts w:ascii="Arial Narrow"/>
          <w:sz w:val="20"/>
        </w:rPr>
      </w:pPr>
    </w:p>
    <w:p w:rsidR="00115403" w:rsidRDefault="00115403">
      <w:pPr>
        <w:pStyle w:val="a3"/>
        <w:rPr>
          <w:rFonts w:ascii="Arial Narrow"/>
          <w:sz w:val="20"/>
        </w:rPr>
      </w:pPr>
    </w:p>
    <w:p w:rsidR="00115403" w:rsidRDefault="00115403">
      <w:pPr>
        <w:pStyle w:val="a3"/>
        <w:rPr>
          <w:rFonts w:ascii="Arial Narrow"/>
          <w:sz w:val="20"/>
        </w:rPr>
      </w:pPr>
    </w:p>
    <w:p w:rsidR="00115403" w:rsidRDefault="00115403">
      <w:pPr>
        <w:pStyle w:val="a3"/>
        <w:rPr>
          <w:rFonts w:ascii="Arial Narrow"/>
          <w:sz w:val="20"/>
        </w:rPr>
      </w:pPr>
    </w:p>
    <w:p w:rsidR="00115403" w:rsidRDefault="00115403">
      <w:pPr>
        <w:pStyle w:val="a3"/>
        <w:spacing w:before="9"/>
        <w:rPr>
          <w:rFonts w:ascii="Arial Narrow"/>
          <w:sz w:val="16"/>
        </w:rPr>
      </w:pPr>
    </w:p>
    <w:p w:rsidR="00115403" w:rsidRDefault="0080400C">
      <w:pPr>
        <w:spacing w:before="106" w:line="501" w:lineRule="auto"/>
        <w:ind w:left="5544"/>
        <w:rPr>
          <w:rFonts w:ascii="Arial Narrow"/>
          <w:sz w:val="25"/>
        </w:rPr>
      </w:pPr>
      <w:r>
        <w:rPr>
          <w:rFonts w:ascii="Arial Narrow"/>
          <w:spacing w:val="1"/>
          <w:w w:val="120"/>
          <w:sz w:val="25"/>
        </w:rPr>
        <w:t xml:space="preserve">Which variables </w:t>
      </w:r>
      <w:r>
        <w:rPr>
          <w:rFonts w:ascii="Arial Narrow"/>
          <w:w w:val="120"/>
          <w:sz w:val="25"/>
        </w:rPr>
        <w:t xml:space="preserve">are related to graft </w:t>
      </w:r>
      <w:r>
        <w:rPr>
          <w:rFonts w:ascii="Arial Narrow"/>
          <w:spacing w:val="2"/>
          <w:w w:val="120"/>
          <w:sz w:val="25"/>
        </w:rPr>
        <w:t xml:space="preserve">survival? </w:t>
      </w:r>
      <w:r>
        <w:rPr>
          <w:rFonts w:ascii="Arial Narrow"/>
          <w:w w:val="120"/>
          <w:sz w:val="25"/>
        </w:rPr>
        <w:t>What</w:t>
      </w:r>
      <w:r>
        <w:rPr>
          <w:rFonts w:ascii="Arial Narrow"/>
          <w:spacing w:val="-23"/>
          <w:w w:val="120"/>
          <w:sz w:val="25"/>
        </w:rPr>
        <w:t xml:space="preserve"> </w:t>
      </w:r>
      <w:r>
        <w:rPr>
          <w:rFonts w:ascii="Arial Narrow"/>
          <w:spacing w:val="1"/>
          <w:w w:val="120"/>
          <w:sz w:val="25"/>
        </w:rPr>
        <w:t>models</w:t>
      </w:r>
      <w:r>
        <w:rPr>
          <w:rFonts w:ascii="Arial Narrow"/>
          <w:spacing w:val="-23"/>
          <w:w w:val="120"/>
          <w:sz w:val="25"/>
        </w:rPr>
        <w:t xml:space="preserve"> </w:t>
      </w:r>
      <w:r>
        <w:rPr>
          <w:rFonts w:ascii="Arial Narrow"/>
          <w:w w:val="120"/>
          <w:sz w:val="25"/>
        </w:rPr>
        <w:t>can</w:t>
      </w:r>
      <w:r>
        <w:rPr>
          <w:rFonts w:ascii="Arial Narrow"/>
          <w:spacing w:val="-23"/>
          <w:w w:val="120"/>
          <w:sz w:val="25"/>
        </w:rPr>
        <w:t xml:space="preserve"> </w:t>
      </w:r>
      <w:r>
        <w:rPr>
          <w:rFonts w:ascii="Arial Narrow"/>
          <w:spacing w:val="1"/>
          <w:w w:val="120"/>
          <w:sz w:val="25"/>
        </w:rPr>
        <w:t>convey</w:t>
      </w:r>
      <w:r>
        <w:rPr>
          <w:rFonts w:ascii="Arial Narrow"/>
          <w:spacing w:val="-23"/>
          <w:w w:val="120"/>
          <w:sz w:val="25"/>
        </w:rPr>
        <w:t xml:space="preserve"> </w:t>
      </w:r>
      <w:r>
        <w:rPr>
          <w:rFonts w:ascii="Arial Narrow"/>
          <w:w w:val="120"/>
          <w:sz w:val="25"/>
        </w:rPr>
        <w:t>the</w:t>
      </w:r>
      <w:r>
        <w:rPr>
          <w:rFonts w:ascii="Arial Narrow"/>
          <w:spacing w:val="-23"/>
          <w:w w:val="120"/>
          <w:sz w:val="25"/>
        </w:rPr>
        <w:t xml:space="preserve"> </w:t>
      </w:r>
      <w:r>
        <w:rPr>
          <w:rFonts w:ascii="Arial Narrow"/>
          <w:w w:val="120"/>
          <w:sz w:val="25"/>
        </w:rPr>
        <w:t>most</w:t>
      </w:r>
      <w:r>
        <w:rPr>
          <w:rFonts w:ascii="Arial Narrow"/>
          <w:spacing w:val="-23"/>
          <w:w w:val="120"/>
          <w:sz w:val="25"/>
        </w:rPr>
        <w:t xml:space="preserve"> </w:t>
      </w:r>
      <w:r>
        <w:rPr>
          <w:rFonts w:ascii="Arial Narrow"/>
          <w:spacing w:val="1"/>
          <w:w w:val="120"/>
          <w:sz w:val="25"/>
        </w:rPr>
        <w:t xml:space="preserve">imformation? </w:t>
      </w:r>
      <w:r>
        <w:rPr>
          <w:rFonts w:ascii="Arial Narrow"/>
          <w:w w:val="120"/>
          <w:sz w:val="25"/>
        </w:rPr>
        <w:t xml:space="preserve">What </w:t>
      </w:r>
      <w:r>
        <w:rPr>
          <w:rFonts w:ascii="Arial Narrow"/>
          <w:spacing w:val="1"/>
          <w:w w:val="120"/>
          <w:sz w:val="25"/>
        </w:rPr>
        <w:t xml:space="preserve">prediction </w:t>
      </w:r>
      <w:r>
        <w:rPr>
          <w:rFonts w:ascii="Arial Narrow"/>
          <w:w w:val="120"/>
          <w:sz w:val="25"/>
        </w:rPr>
        <w:t>can we</w:t>
      </w:r>
      <w:r>
        <w:rPr>
          <w:rFonts w:ascii="Arial Narrow"/>
          <w:spacing w:val="-44"/>
          <w:w w:val="120"/>
          <w:sz w:val="25"/>
        </w:rPr>
        <w:t xml:space="preserve"> </w:t>
      </w:r>
      <w:r>
        <w:rPr>
          <w:rFonts w:ascii="Arial Narrow"/>
          <w:w w:val="120"/>
          <w:sz w:val="25"/>
        </w:rPr>
        <w:t>get?</w:t>
      </w:r>
    </w:p>
    <w:p w:rsidR="00115403" w:rsidRDefault="00115403">
      <w:pPr>
        <w:pStyle w:val="a3"/>
        <w:rPr>
          <w:rFonts w:ascii="Arial Narrow"/>
          <w:sz w:val="20"/>
        </w:rPr>
      </w:pPr>
    </w:p>
    <w:p w:rsidR="00115403" w:rsidRDefault="00115403">
      <w:pPr>
        <w:pStyle w:val="a3"/>
        <w:rPr>
          <w:rFonts w:ascii="Arial Narrow"/>
          <w:sz w:val="20"/>
        </w:rPr>
      </w:pPr>
    </w:p>
    <w:p w:rsidR="00115403" w:rsidRDefault="00115403">
      <w:pPr>
        <w:pStyle w:val="a3"/>
        <w:spacing w:before="6"/>
        <w:rPr>
          <w:rFonts w:ascii="Arial Narrow"/>
          <w:sz w:val="19"/>
        </w:rPr>
      </w:pPr>
    </w:p>
    <w:p w:rsidR="00115403" w:rsidRDefault="0080400C">
      <w:pPr>
        <w:spacing w:before="100" w:line="278" w:lineRule="auto"/>
        <w:ind w:left="124" w:right="9027"/>
        <w:rPr>
          <w:rFonts w:ascii="Arial Narrow"/>
          <w:sz w:val="16"/>
        </w:rPr>
      </w:pPr>
      <w:r>
        <w:rPr>
          <w:rFonts w:ascii="Arial Narrow"/>
          <w:color w:val="808080"/>
          <w:w w:val="115"/>
          <w:sz w:val="16"/>
        </w:rPr>
        <w:t>Design from freepik.com Image from cfertech.com</w:t>
      </w:r>
    </w:p>
    <w:p w:rsidR="00115403" w:rsidRDefault="00115403">
      <w:pPr>
        <w:spacing w:line="278" w:lineRule="auto"/>
        <w:rPr>
          <w:rFonts w:ascii="Arial Narrow"/>
          <w:sz w:val="16"/>
        </w:rPr>
        <w:sectPr w:rsidR="00115403">
          <w:type w:val="continuous"/>
          <w:pgSz w:w="12600" w:h="16030"/>
          <w:pgMar w:top="1000" w:right="1040" w:bottom="0" w:left="720" w:header="720" w:footer="720" w:gutter="0"/>
          <w:cols w:space="720"/>
        </w:sectPr>
      </w:pPr>
    </w:p>
    <w:p w:rsidR="00115403" w:rsidRDefault="0080400C">
      <w:pPr>
        <w:pStyle w:val="1"/>
        <w:spacing w:before="100"/>
        <w:ind w:left="120"/>
        <w:jc w:val="left"/>
      </w:pPr>
      <w:r>
        <w:lastRenderedPageBreak/>
        <w:t>Team Members: Personal Information</w:t>
      </w:r>
    </w:p>
    <w:p w:rsidR="00115403" w:rsidRDefault="0080400C">
      <w:pPr>
        <w:pStyle w:val="a3"/>
        <w:spacing w:before="245"/>
        <w:ind w:left="120"/>
      </w:pPr>
      <w:r>
        <w:t xml:space="preserve">Name: </w:t>
      </w:r>
      <w:r w:rsidR="00AA0D19">
        <w:t>Hyun Jun Choi</w:t>
      </w:r>
      <w:r w:rsidR="00AA0D19">
        <w:t xml:space="preserve"> , Yujia Deng,</w:t>
      </w:r>
      <w:r>
        <w:t xml:space="preserve"> Ang Mai</w:t>
      </w:r>
    </w:p>
    <w:p w:rsidR="00115403" w:rsidRDefault="0080400C">
      <w:pPr>
        <w:pStyle w:val="a3"/>
        <w:spacing w:before="15" w:line="252" w:lineRule="auto"/>
        <w:ind w:left="120" w:right="3023" w:hanging="1"/>
      </w:pPr>
      <w:r>
        <w:t>Address: University of Southern California, Los Angeles, CA 90084 Email:</w:t>
      </w:r>
      <w:r w:rsidR="00AA0D19" w:rsidRPr="00AA0D19">
        <w:t xml:space="preserve"> </w:t>
      </w:r>
      <w:hyperlink r:id="rId8">
        <w:r w:rsidR="00AA0D19">
          <w:rPr>
            <w:color w:val="1155CC"/>
            <w:u w:val="thick" w:color="1155CC"/>
          </w:rPr>
          <w:t>choi797@usc.edu</w:t>
        </w:r>
      </w:hyperlink>
      <w:r>
        <w:t xml:space="preserve"> </w:t>
      </w:r>
      <w:r w:rsidR="00AA0D19">
        <w:t>,</w:t>
      </w:r>
      <w:hyperlink r:id="rId9">
        <w:r>
          <w:rPr>
            <w:color w:val="1155CC"/>
            <w:u w:val="thick" w:color="1155CC"/>
          </w:rPr>
          <w:t>yujiaden@usc.edu</w:t>
        </w:r>
      </w:hyperlink>
      <w:r>
        <w:t xml:space="preserve">, </w:t>
      </w:r>
      <w:bookmarkStart w:id="0" w:name="_GoBack"/>
      <w:bookmarkEnd w:id="0"/>
      <w:r>
        <w:fldChar w:fldCharType="begin"/>
      </w:r>
      <w:r>
        <w:instrText xml:space="preserve"> HYPERLINK "mailto:angmai@usc.edu" \h </w:instrText>
      </w:r>
      <w:r>
        <w:fldChar w:fldCharType="separate"/>
      </w:r>
      <w:r>
        <w:rPr>
          <w:color w:val="1155CC"/>
          <w:u w:val="thick" w:color="1155CC"/>
        </w:rPr>
        <w:t>angmai@usc.edu</w:t>
      </w:r>
      <w:r>
        <w:rPr>
          <w:color w:val="1155CC"/>
          <w:u w:val="thick" w:color="1155CC"/>
        </w:rPr>
        <w:fldChar w:fldCharType="end"/>
      </w:r>
    </w:p>
    <w:p w:rsidR="00115403" w:rsidRDefault="00115403">
      <w:pPr>
        <w:pStyle w:val="a3"/>
        <w:rPr>
          <w:sz w:val="30"/>
        </w:rPr>
      </w:pPr>
    </w:p>
    <w:p w:rsidR="00115403" w:rsidRDefault="0080400C">
      <w:pPr>
        <w:pStyle w:val="1"/>
        <w:spacing w:before="218"/>
        <w:ind w:left="120"/>
        <w:jc w:val="left"/>
      </w:pPr>
      <w:r>
        <w:t>Project Information</w:t>
      </w:r>
    </w:p>
    <w:p w:rsidR="00115403" w:rsidRDefault="0080400C">
      <w:pPr>
        <w:pStyle w:val="a3"/>
        <w:spacing w:before="245" w:line="252" w:lineRule="auto"/>
        <w:ind w:left="119" w:right="1494"/>
      </w:pPr>
      <w:r>
        <w:t>Project Title: Predict Graft Survival after OLT using Pre-Transplant Features Date Started: 1/11/2018</w:t>
      </w:r>
    </w:p>
    <w:p w:rsidR="00115403" w:rsidRDefault="0080400C">
      <w:pPr>
        <w:pStyle w:val="a3"/>
        <w:spacing w:line="314" w:lineRule="exact"/>
        <w:ind w:left="119"/>
      </w:pPr>
      <w:r>
        <w:t>Date Completed: 5/3/2018</w:t>
      </w:r>
    </w:p>
    <w:p w:rsidR="00115403" w:rsidRDefault="0080400C">
      <w:pPr>
        <w:pStyle w:val="a3"/>
        <w:spacing w:before="15"/>
        <w:ind w:left="119"/>
      </w:pPr>
      <w:r>
        <w:t>Project Sponsor/Champion: Professor Ana Farzindar</w:t>
      </w:r>
    </w:p>
    <w:p w:rsidR="00115403" w:rsidRDefault="00115403">
      <w:pPr>
        <w:pStyle w:val="a3"/>
        <w:rPr>
          <w:sz w:val="30"/>
        </w:rPr>
      </w:pPr>
    </w:p>
    <w:p w:rsidR="00115403" w:rsidRDefault="0080400C">
      <w:pPr>
        <w:pStyle w:val="1"/>
        <w:spacing w:before="234"/>
        <w:ind w:left="120"/>
        <w:jc w:val="left"/>
      </w:pPr>
      <w:r>
        <w:t>Executive Summary</w:t>
      </w:r>
    </w:p>
    <w:p w:rsidR="00115403" w:rsidRDefault="0080400C">
      <w:pPr>
        <w:pStyle w:val="a3"/>
        <w:spacing w:before="246" w:line="252" w:lineRule="auto"/>
        <w:ind w:left="119" w:right="1204"/>
      </w:pPr>
      <w:r>
        <w:t>This project aims at the problem identifying features associated with graft survival after OLT.</w:t>
      </w:r>
    </w:p>
    <w:p w:rsidR="00115403" w:rsidRDefault="0080400C">
      <w:pPr>
        <w:pStyle w:val="a3"/>
        <w:spacing w:before="208" w:line="252" w:lineRule="auto"/>
        <w:ind w:left="120" w:right="1204" w:hanging="1"/>
      </w:pPr>
      <w:r>
        <w:t>In of the scope of the project includes data obtaining and studyin</w:t>
      </w:r>
      <w:r>
        <w:t>g, data analysis and deliverable creation and presentation to stakeholders. Out of the scope is data collection and data publication.</w:t>
      </w:r>
    </w:p>
    <w:p w:rsidR="00115403" w:rsidRDefault="0080400C">
      <w:pPr>
        <w:pStyle w:val="a3"/>
        <w:spacing w:before="208" w:line="252" w:lineRule="auto"/>
        <w:ind w:left="120" w:right="1006"/>
      </w:pPr>
      <w:r>
        <w:t>Project milestones were set and achieved each month, with the first phase of defining project goals, customer deliverables</w:t>
      </w:r>
      <w:r>
        <w:t xml:space="preserve"> and other project details by using project charter and SIPOC diagram ending in early March, second phase of measuring performance by using process mapping and start developing statistical analysis ending in early</w:t>
      </w:r>
      <w:r>
        <w:rPr>
          <w:spacing w:val="-34"/>
        </w:rPr>
        <w:t xml:space="preserve"> </w:t>
      </w:r>
      <w:r>
        <w:t xml:space="preserve">April, third phase of analyzing causes of </w:t>
      </w:r>
      <w:r>
        <w:t>bad performing or overfitting models and comparing models ending in mid April, fourth phase of improving model performance by using other methods and developing other potential solutions for bad performing models ending in late April, and the fifth phase o</w:t>
      </w:r>
      <w:r>
        <w:t>f controlling project performance by finalizing reports and PowerPoint presentation to stakeholders and finishing end product ending in early</w:t>
      </w:r>
      <w:r>
        <w:rPr>
          <w:spacing w:val="-5"/>
        </w:rPr>
        <w:t xml:space="preserve"> </w:t>
      </w:r>
      <w:r>
        <w:t>May.</w:t>
      </w:r>
    </w:p>
    <w:p w:rsidR="00115403" w:rsidRDefault="0080400C">
      <w:pPr>
        <w:pStyle w:val="a3"/>
        <w:spacing w:before="203" w:line="252" w:lineRule="auto"/>
        <w:ind w:left="119" w:right="969" w:firstLine="1"/>
      </w:pPr>
      <w:r>
        <w:t>The end product is a website containing information about data exploration and prediction, and it is tested multiple times and is only accepted when all functions work properly including contents built with Tableau and R. Analysis of the data lead to the c</w:t>
      </w:r>
      <w:r>
        <w:t>onclusion that there are certain variables that are significantly associated with graft</w:t>
      </w:r>
    </w:p>
    <w:p w:rsidR="00115403" w:rsidRDefault="00115403">
      <w:pPr>
        <w:spacing w:line="252" w:lineRule="auto"/>
        <w:sectPr w:rsidR="00115403">
          <w:pgSz w:w="12240" w:h="15840"/>
          <w:pgMar w:top="1340" w:right="440" w:bottom="280" w:left="1320" w:header="720" w:footer="720" w:gutter="0"/>
          <w:cols w:space="720"/>
        </w:sectPr>
      </w:pPr>
    </w:p>
    <w:p w:rsidR="00115403" w:rsidRDefault="0080400C">
      <w:pPr>
        <w:pStyle w:val="a3"/>
        <w:spacing w:before="130" w:line="252" w:lineRule="auto"/>
        <w:ind w:left="120" w:right="969"/>
      </w:pPr>
      <w:r>
        <w:lastRenderedPageBreak/>
        <w:t>survival while some are not, and the recommendation for patients/doctors to use the prediction tool for graft survival after a donor-recipient pair has been formed.</w:t>
      </w:r>
    </w:p>
    <w:p w:rsidR="00115403" w:rsidRDefault="0080400C">
      <w:pPr>
        <w:pStyle w:val="a3"/>
        <w:spacing w:before="209" w:line="252" w:lineRule="auto"/>
        <w:ind w:left="120" w:right="1055"/>
      </w:pPr>
      <w:r>
        <w:t>Tasks completed during the projects include obtaining and studying the dataset and backgrou</w:t>
      </w:r>
      <w:r>
        <w:t>nd information, analyzing data consisting of data cleaning, using different approaches for analysis, evaluating performance of models, and transforming results into easy-to-understand messages through presentation and website. Classification models were tr</w:t>
      </w:r>
      <w:r>
        <w:t>ained and tested to measure performance while regression and survival analysis models were checked using performance measurement such as R</w:t>
      </w:r>
      <w:r>
        <w:rPr>
          <w:position w:val="10"/>
          <w:sz w:val="16"/>
        </w:rPr>
        <w:t>2</w:t>
      </w:r>
      <w:r>
        <w:t>, AIC and C-Index. After the comparison of the information conveyed by different models, survival analysis is selecte</w:t>
      </w:r>
      <w:r>
        <w:t xml:space="preserve">d for building the prediction tool. With the tool, patients/doctors will benefit from being able to predict graft survival for each new patient at all future time frame up to about 4000 days and therefore can make more informed decisions about the surgery </w:t>
      </w:r>
      <w:r>
        <w:t>accordingly.</w:t>
      </w:r>
    </w:p>
    <w:p w:rsidR="00115403" w:rsidRDefault="00115403">
      <w:pPr>
        <w:pStyle w:val="a3"/>
        <w:spacing w:before="8"/>
        <w:rPr>
          <w:sz w:val="44"/>
        </w:rPr>
      </w:pPr>
    </w:p>
    <w:p w:rsidR="00115403" w:rsidRDefault="0080400C">
      <w:pPr>
        <w:pStyle w:val="1"/>
        <w:spacing w:before="0"/>
        <w:ind w:left="120"/>
        <w:jc w:val="left"/>
      </w:pPr>
      <w:r>
        <w:t>Lean Six Sigma Project</w:t>
      </w:r>
    </w:p>
    <w:p w:rsidR="00115403" w:rsidRDefault="0080400C">
      <w:pPr>
        <w:pStyle w:val="2"/>
        <w:spacing w:before="224"/>
      </w:pPr>
      <w:r>
        <w:t>Deﬁne Phase</w:t>
      </w:r>
    </w:p>
    <w:p w:rsidR="00115403" w:rsidRDefault="0080400C">
      <w:pPr>
        <w:pStyle w:val="a3"/>
        <w:spacing w:before="240"/>
        <w:ind w:left="120"/>
      </w:pPr>
      <w:r>
        <w:rPr>
          <w:u w:val="thick"/>
        </w:rPr>
        <w:t>Cost of Poor Quality Statement</w:t>
      </w:r>
    </w:p>
    <w:p w:rsidR="00115403" w:rsidRDefault="0080400C">
      <w:pPr>
        <w:pStyle w:val="a3"/>
        <w:spacing w:before="225" w:line="252" w:lineRule="auto"/>
        <w:ind w:left="120" w:right="969"/>
      </w:pPr>
      <w:r>
        <w:t>According to the data from American Liver Foundation, each year in U.S, around 6,000 recipients have been benefited from liver transplant.[1] The number of liver transplants ha</w:t>
      </w:r>
      <w:r>
        <w:t>s been increasing annually, however, in contrast with the rapid increase of the liver demand, there is a severe shortage of liver donors and success of the surgery is not guaranteed. 8,082 liver transplants were performed in 2017 and 13,869 patients are st</w:t>
      </w:r>
      <w:r>
        <w:t>ill waiting for a liver as of Jan 2018, and graft failure accounts for about 20% of death in one month after the surgery from 2010 to 2015.[2]</w:t>
      </w:r>
    </w:p>
    <w:p w:rsidR="00115403" w:rsidRDefault="0080400C">
      <w:pPr>
        <w:pStyle w:val="a3"/>
        <w:spacing w:before="204" w:line="252" w:lineRule="auto"/>
        <w:ind w:left="120" w:right="1009"/>
      </w:pPr>
      <w:r>
        <w:t>Therefore, it is extremely important to undergo careful evaluations before deciding the operation of transplant t</w:t>
      </w:r>
      <w:r>
        <w:t>o avoid futility and waste of resources for an unlikely successful surgery. The opportunity of the project is to explore the possibility of applying data analysis to help doctors and patients make more informed decision</w:t>
      </w:r>
      <w:r>
        <w:rPr>
          <w:spacing w:val="-12"/>
        </w:rPr>
        <w:t xml:space="preserve"> </w:t>
      </w:r>
      <w:r>
        <w:t>prior to orthotopic liver</w:t>
      </w:r>
      <w:r>
        <w:rPr>
          <w:spacing w:val="-3"/>
        </w:rPr>
        <w:t xml:space="preserve"> </w:t>
      </w:r>
      <w:r>
        <w:t>transplant</w:t>
      </w:r>
      <w:r>
        <w:t>.</w:t>
      </w:r>
    </w:p>
    <w:p w:rsidR="00115403" w:rsidRDefault="0080400C">
      <w:pPr>
        <w:pStyle w:val="a3"/>
        <w:spacing w:before="207"/>
        <w:ind w:left="120"/>
      </w:pPr>
      <w:r>
        <w:rPr>
          <w:u w:val="thick"/>
        </w:rPr>
        <w:t>Customer Satisfaction (Voice of the Customer)</w:t>
      </w:r>
    </w:p>
    <w:p w:rsidR="00115403" w:rsidRDefault="0080400C">
      <w:pPr>
        <w:pStyle w:val="a3"/>
        <w:spacing w:before="225" w:line="252" w:lineRule="auto"/>
        <w:ind w:left="120" w:right="1260"/>
        <w:jc w:val="both"/>
      </w:pPr>
      <w:r>
        <w:t>A poor quality end product impacts customer’s usage and therefore the value of the project. A website containing data exploration and prediction tools, the end</w:t>
      </w:r>
      <w:r>
        <w:rPr>
          <w:spacing w:val="-11"/>
        </w:rPr>
        <w:t xml:space="preserve"> </w:t>
      </w:r>
      <w:r>
        <w:t>product should be aesthetically viewable, conven</w:t>
      </w:r>
      <w:r>
        <w:t>iently accessible, and easily</w:t>
      </w:r>
      <w:r>
        <w:rPr>
          <w:spacing w:val="-8"/>
        </w:rPr>
        <w:t xml:space="preserve"> </w:t>
      </w:r>
      <w:r>
        <w:t>navigated.</w:t>
      </w:r>
    </w:p>
    <w:p w:rsidR="00115403" w:rsidRDefault="00115403">
      <w:pPr>
        <w:spacing w:line="252" w:lineRule="auto"/>
        <w:jc w:val="both"/>
        <w:sectPr w:rsidR="00115403">
          <w:headerReference w:type="default" r:id="rId10"/>
          <w:footerReference w:type="default" r:id="rId11"/>
          <w:pgSz w:w="12240" w:h="15840"/>
          <w:pgMar w:top="1320" w:right="440" w:bottom="1000" w:left="1320" w:header="558" w:footer="809" w:gutter="0"/>
          <w:pgNumType w:start="2"/>
          <w:cols w:space="720"/>
        </w:sectPr>
      </w:pPr>
    </w:p>
    <w:p w:rsidR="00115403" w:rsidRDefault="0080400C">
      <w:pPr>
        <w:pStyle w:val="a3"/>
        <w:spacing w:before="130" w:line="252" w:lineRule="auto"/>
        <w:ind w:left="120" w:right="969"/>
      </w:pPr>
      <w:r>
        <w:lastRenderedPageBreak/>
        <w:t>Customers should also be granted authorizations to access the private contents on the website.</w:t>
      </w:r>
    </w:p>
    <w:p w:rsidR="00115403" w:rsidRDefault="0080400C">
      <w:pPr>
        <w:pStyle w:val="a3"/>
        <w:spacing w:before="209" w:line="252" w:lineRule="auto"/>
        <w:ind w:left="120" w:right="969"/>
      </w:pPr>
      <w:r>
        <w:t>The voice of customer is tested during the demonstration of the end product and validated when the customer understands how to navigate within the website, explo</w:t>
      </w:r>
      <w:r>
        <w:t>re data, and use the prediction tool without any issues.</w:t>
      </w:r>
    </w:p>
    <w:p w:rsidR="00115403" w:rsidRDefault="0080400C">
      <w:pPr>
        <w:pStyle w:val="a3"/>
        <w:spacing w:before="208"/>
        <w:ind w:left="120"/>
      </w:pPr>
      <w:r>
        <w:rPr>
          <w:u w:val="thick"/>
        </w:rPr>
        <w:t>Tools Application</w:t>
      </w:r>
    </w:p>
    <w:p w:rsidR="00115403" w:rsidRDefault="0080400C">
      <w:pPr>
        <w:pStyle w:val="a3"/>
        <w:spacing w:before="225" w:line="252" w:lineRule="auto"/>
        <w:ind w:left="120" w:right="1009"/>
      </w:pPr>
      <w:r>
        <w:t xml:space="preserve">Python and R are used in building models. During the process, we have learned how to build support vector machine (SVM) and neural network (NN) models for classification in Python, </w:t>
      </w:r>
      <w:r>
        <w:t>use subset selection methods in R and develop cox regression model in R. Tableau is used to build data visualization and we have gained knowledge in using the tool. We also learned how to use Shiny in R to build online applications that can be used for dat</w:t>
      </w:r>
      <w:r>
        <w:t>a exploration and prediction. Our learning experience also includes building a website using Google Sites with functions of embedding contents from Tableau and Shiny apps.</w:t>
      </w:r>
    </w:p>
    <w:p w:rsidR="00115403" w:rsidRDefault="00115403">
      <w:pPr>
        <w:pStyle w:val="a3"/>
        <w:rPr>
          <w:sz w:val="30"/>
        </w:rPr>
      </w:pPr>
    </w:p>
    <w:p w:rsidR="00115403" w:rsidRDefault="00115403">
      <w:pPr>
        <w:pStyle w:val="a3"/>
        <w:spacing w:before="2"/>
        <w:rPr>
          <w:sz w:val="34"/>
        </w:rPr>
      </w:pPr>
    </w:p>
    <w:p w:rsidR="00115403" w:rsidRDefault="0080400C">
      <w:pPr>
        <w:pStyle w:val="2"/>
        <w:spacing w:before="0"/>
      </w:pPr>
      <w:r>
        <w:t>Measure Phase</w:t>
      </w:r>
    </w:p>
    <w:p w:rsidR="00115403" w:rsidRDefault="0080400C">
      <w:pPr>
        <w:pStyle w:val="a3"/>
        <w:spacing w:before="240"/>
        <w:ind w:left="120"/>
      </w:pPr>
      <w:r>
        <w:rPr>
          <w:u w:val="thick"/>
        </w:rPr>
        <w:t>Process Mapping/Process Visualization</w:t>
      </w:r>
    </w:p>
    <w:p w:rsidR="00115403" w:rsidRDefault="0080400C">
      <w:pPr>
        <w:pStyle w:val="a3"/>
        <w:spacing w:before="225" w:line="252" w:lineRule="auto"/>
        <w:ind w:left="120" w:right="969"/>
      </w:pPr>
      <w:r>
        <w:t xml:space="preserve">Different levels of process maps have been developed during the project. A high level process map describes supplier, inputs, process, outputs, and customers and is abbreviated as SIPOC. A more detailed process map is the common process map, outlining the </w:t>
      </w:r>
      <w:r>
        <w:t>main tasks in the project. Detailed process map is the most detailed, including both main processes and their sub-processes. Last but not least, a functional process map is created to easily visualize people responsible for each process and the correspondi</w:t>
      </w:r>
      <w:r>
        <w:t>ng function. Please see the Appendix A for the process maps.</w:t>
      </w:r>
    </w:p>
    <w:p w:rsidR="00115403" w:rsidRDefault="0080400C">
      <w:pPr>
        <w:pStyle w:val="a3"/>
        <w:spacing w:before="204"/>
        <w:ind w:left="120"/>
      </w:pPr>
      <w:r>
        <w:rPr>
          <w:u w:val="thick"/>
        </w:rPr>
        <w:t>The Vital Few</w:t>
      </w:r>
    </w:p>
    <w:p w:rsidR="00115403" w:rsidRDefault="0080400C">
      <w:pPr>
        <w:pStyle w:val="a3"/>
        <w:spacing w:before="225" w:line="252" w:lineRule="auto"/>
        <w:ind w:left="120" w:right="1063"/>
      </w:pPr>
      <w:r>
        <w:t>This project aims at the problem identifying features associated with graft survival after OLT. The vital few covariates contributing to the response graft survival are selected usi</w:t>
      </w:r>
      <w:r>
        <w:t>ng different methods, including boosting decision tree, subset selection and purposeful selection based significance and model performance. More details are outlined in the “Result and System Implementation” section.</w:t>
      </w:r>
    </w:p>
    <w:p w:rsidR="00115403" w:rsidRDefault="00115403">
      <w:pPr>
        <w:spacing w:line="252" w:lineRule="auto"/>
        <w:sectPr w:rsidR="00115403">
          <w:pgSz w:w="12240" w:h="15840"/>
          <w:pgMar w:top="1320" w:right="440" w:bottom="1000" w:left="1320" w:header="558" w:footer="809" w:gutter="0"/>
          <w:cols w:space="720"/>
        </w:sectPr>
      </w:pPr>
    </w:p>
    <w:p w:rsidR="00115403" w:rsidRDefault="0080400C">
      <w:pPr>
        <w:pStyle w:val="a3"/>
        <w:spacing w:before="130"/>
        <w:ind w:left="120"/>
      </w:pPr>
      <w:r>
        <w:rPr>
          <w:u w:val="thick"/>
        </w:rPr>
        <w:lastRenderedPageBreak/>
        <w:t xml:space="preserve">Data Collection Planning </w:t>
      </w:r>
      <w:r>
        <w:rPr>
          <w:u w:val="thick"/>
        </w:rPr>
        <w:t>and Execution</w:t>
      </w:r>
    </w:p>
    <w:p w:rsidR="00115403" w:rsidRDefault="0080400C">
      <w:pPr>
        <w:pStyle w:val="a3"/>
        <w:spacing w:before="225" w:line="252" w:lineRule="auto"/>
        <w:ind w:left="120" w:right="1000"/>
      </w:pPr>
      <w:r>
        <w:t>Data collection is out of scope and the data is provided by the Department of Surgery at Keck Medicine of USC. The dataset contains 84603 observations of 159 variables. The first step in data preprocessing is to remove invalid observations, w</w:t>
      </w:r>
      <w:r>
        <w:t xml:space="preserve">hose graft survival time is larger than patient survival time, and useless variables, post-transplant features. Then the process includes checking missing values and determining imputing methods. If a categorical variable has an originally defined unknown </w:t>
      </w:r>
      <w:r>
        <w:t>category, missing values are assigned to the category; if not, then proportion of missing values is checked and if larger than 0.05, an unknown category is created for the missing</w:t>
      </w:r>
      <w:r>
        <w:rPr>
          <w:spacing w:val="-14"/>
        </w:rPr>
        <w:t xml:space="preserve"> </w:t>
      </w:r>
      <w:r>
        <w:t>values, if less than or equal to 0.05, missing values are assigned the mode.</w:t>
      </w:r>
      <w:r>
        <w:t>[3] For continuous variables, predictive mean matching is used in implementing the missing values. Data preprocessing lead to a dataset of 42169 observations of 145 variables useful for regression and survival analysis in addition to graft status (GSTATUS)</w:t>
      </w:r>
      <w:r>
        <w:t xml:space="preserve"> and graft survival time</w:t>
      </w:r>
      <w:r>
        <w:rPr>
          <w:spacing w:val="-2"/>
        </w:rPr>
        <w:t xml:space="preserve"> </w:t>
      </w:r>
      <w:r>
        <w:t>(GTIME).</w:t>
      </w:r>
    </w:p>
    <w:p w:rsidR="00115403" w:rsidRDefault="0080400C">
      <w:pPr>
        <w:pStyle w:val="a3"/>
        <w:spacing w:before="201" w:line="252" w:lineRule="auto"/>
        <w:ind w:left="120" w:right="1025"/>
      </w:pPr>
      <w:r>
        <w:t xml:space="preserve">For classification, new datasets are subsetted from the dataset after imputation based on graft failure time. Then, censored data including the observations whose graft status is alive but graft survival time is less than </w:t>
      </w:r>
      <w:r>
        <w:t>the time of interest are removed. The following step is to create a new indicator variable of the time of interest. For example, when creating a dataset to analyze graft survival within one month, observations whose graft status is alive and graft survival</w:t>
      </w:r>
      <w:r>
        <w:t xml:space="preserve"> time is less than 30 days are removed, then an indicator variable G30 is created and assigned value 1 if the graft status is 1 and assigned value 0 if the graft status is 0. As we are interested in</w:t>
      </w:r>
      <w:r>
        <w:rPr>
          <w:spacing w:val="-19"/>
        </w:rPr>
        <w:t xml:space="preserve"> </w:t>
      </w:r>
      <w:r>
        <w:t xml:space="preserve">analyzing graft status in 1 month, 2 months, 3 months, 6 </w:t>
      </w:r>
      <w:r>
        <w:t>months, 9 months, and 1 year, 6 subsetted datasets are created each with a new indicator</w:t>
      </w:r>
      <w:r>
        <w:rPr>
          <w:spacing w:val="-9"/>
        </w:rPr>
        <w:t xml:space="preserve"> </w:t>
      </w:r>
      <w:r>
        <w:t>variable.</w:t>
      </w:r>
    </w:p>
    <w:p w:rsidR="00115403" w:rsidRDefault="0080400C">
      <w:pPr>
        <w:pStyle w:val="a3"/>
        <w:spacing w:before="202"/>
        <w:ind w:left="120"/>
      </w:pPr>
      <w:r>
        <w:rPr>
          <w:u w:val="thick"/>
        </w:rPr>
        <w:t>Measurement System Analysis</w:t>
      </w:r>
    </w:p>
    <w:p w:rsidR="00115403" w:rsidRDefault="0080400C">
      <w:pPr>
        <w:pStyle w:val="a3"/>
        <w:spacing w:before="225" w:line="252" w:lineRule="auto"/>
        <w:ind w:left="120" w:right="1204"/>
      </w:pPr>
      <w:r>
        <w:t>Measurement system analysis is performed to analyze the stability, bias, linearity, repeatability, and/or reproducibility of a me</w:t>
      </w:r>
      <w:r>
        <w:t>asurement system.[4] In the project, the measurement system measures the performance of models developed for data analysis, and the measurement system analysis focus on measuring the stability of model performance. Reference model performance comes from cu</w:t>
      </w:r>
      <w:r>
        <w:t>rrent studies, which is about 66.2% accuracy of classifying graft status after the surgery.[5]</w:t>
      </w:r>
    </w:p>
    <w:p w:rsidR="00115403" w:rsidRDefault="0080400C">
      <w:pPr>
        <w:pStyle w:val="a3"/>
        <w:spacing w:before="206" w:line="252" w:lineRule="auto"/>
        <w:ind w:left="120" w:right="1055"/>
      </w:pPr>
      <w:r>
        <w:t>Measurement system analysis looks at the multiple models implemented and records the test accuracy for each models, revealing that most of the models achieve rea</w:t>
      </w:r>
      <w:r>
        <w:t>sonable accuracy below the reference line.</w:t>
      </w:r>
    </w:p>
    <w:p w:rsidR="00115403" w:rsidRDefault="00115403">
      <w:pPr>
        <w:spacing w:line="252" w:lineRule="auto"/>
        <w:sectPr w:rsidR="00115403">
          <w:pgSz w:w="12240" w:h="15840"/>
          <w:pgMar w:top="1320" w:right="440" w:bottom="1000" w:left="1320" w:header="558" w:footer="809" w:gutter="0"/>
          <w:cols w:space="720"/>
        </w:sectPr>
      </w:pPr>
    </w:p>
    <w:p w:rsidR="00115403" w:rsidRDefault="00115403">
      <w:pPr>
        <w:pStyle w:val="a3"/>
        <w:rPr>
          <w:sz w:val="20"/>
        </w:rPr>
      </w:pPr>
    </w:p>
    <w:p w:rsidR="00115403" w:rsidRDefault="00115403">
      <w:pPr>
        <w:pStyle w:val="a3"/>
        <w:rPr>
          <w:sz w:val="20"/>
        </w:rPr>
      </w:pPr>
    </w:p>
    <w:p w:rsidR="00115403" w:rsidRDefault="0080400C">
      <w:pPr>
        <w:pStyle w:val="a3"/>
        <w:spacing w:before="220"/>
        <w:ind w:left="120"/>
      </w:pPr>
      <w:r>
        <w:rPr>
          <w:u w:val="thick"/>
        </w:rPr>
        <w:t>Tools Application</w:t>
      </w:r>
    </w:p>
    <w:p w:rsidR="00115403" w:rsidRDefault="0080400C">
      <w:pPr>
        <w:pStyle w:val="a3"/>
        <w:spacing w:before="225" w:line="252" w:lineRule="auto"/>
        <w:ind w:left="120" w:right="1063"/>
      </w:pPr>
      <w:r>
        <w:t>Flowchart tools are used in the process of creating process maps, and Google Slide is used to recreate the process maps for them to be presentable. Performance metrics are defined based on literatures and current studies in the field, including AUC-ROC (me</w:t>
      </w:r>
      <w:r>
        <w:t>asures classification accuracy) for classification models, R</w:t>
      </w:r>
      <w:r>
        <w:rPr>
          <w:position w:val="10"/>
          <w:sz w:val="16"/>
        </w:rPr>
        <w:t xml:space="preserve">2 </w:t>
      </w:r>
      <w:r>
        <w:t xml:space="preserve">(measures amount of variation in the dependent variable accounted by the independent variables) and AIC (measures the amount of information lost) for regression models and C-Index (analogous to </w:t>
      </w:r>
      <w:r>
        <w:t>AUC-ROC) for cox regression models. Knowledge in accessing the performance of machine learning and statistical models are gained throughout the process.</w:t>
      </w:r>
    </w:p>
    <w:p w:rsidR="00115403" w:rsidRDefault="00115403">
      <w:pPr>
        <w:pStyle w:val="a3"/>
        <w:rPr>
          <w:sz w:val="30"/>
        </w:rPr>
      </w:pPr>
    </w:p>
    <w:p w:rsidR="00115403" w:rsidRDefault="00115403">
      <w:pPr>
        <w:pStyle w:val="a3"/>
        <w:spacing w:before="2"/>
        <w:rPr>
          <w:sz w:val="34"/>
        </w:rPr>
      </w:pPr>
    </w:p>
    <w:p w:rsidR="00115403" w:rsidRDefault="0080400C">
      <w:pPr>
        <w:pStyle w:val="2"/>
        <w:spacing w:before="0"/>
      </w:pPr>
      <w:r>
        <w:t>Analysis Phase</w:t>
      </w:r>
    </w:p>
    <w:p w:rsidR="00115403" w:rsidRDefault="0080400C">
      <w:pPr>
        <w:pStyle w:val="a3"/>
        <w:spacing w:before="240"/>
        <w:ind w:left="120"/>
      </w:pPr>
      <w:r>
        <w:rPr>
          <w:u w:val="thick"/>
        </w:rPr>
        <w:t>Charts that Help Analyze Data Collected From the Measure Phase</w:t>
      </w:r>
    </w:p>
    <w:p w:rsidR="00115403" w:rsidRDefault="0080400C">
      <w:pPr>
        <w:pStyle w:val="a3"/>
        <w:spacing w:before="225" w:line="252" w:lineRule="auto"/>
        <w:ind w:left="120" w:right="1442"/>
      </w:pPr>
      <w:r>
        <w:t>In order to identify th</w:t>
      </w:r>
      <w:r>
        <w:t>e variables related to graft survival after OLT, in addition to focusing on the short-term graft survival, it is useful to gain a understanding of long-term graft survival rate, whose causes are analyzed using fishbone diagram as shown in Appendix B.</w:t>
      </w:r>
    </w:p>
    <w:p w:rsidR="00115403" w:rsidRDefault="0080400C">
      <w:pPr>
        <w:pStyle w:val="a3"/>
        <w:spacing w:before="207"/>
        <w:ind w:left="120"/>
      </w:pPr>
      <w:r>
        <w:rPr>
          <w:u w:val="thick"/>
        </w:rPr>
        <w:t>Addit</w:t>
      </w:r>
      <w:r>
        <w:rPr>
          <w:u w:val="thick"/>
        </w:rPr>
        <w:t>ional Charts used by Lean Six Sigma</w:t>
      </w:r>
    </w:p>
    <w:p w:rsidR="00115403" w:rsidRDefault="0080400C">
      <w:pPr>
        <w:pStyle w:val="a3"/>
        <w:spacing w:before="225" w:line="252" w:lineRule="auto"/>
        <w:ind w:left="120" w:right="969"/>
      </w:pPr>
      <w:r>
        <w:t>In addition to fishbone diagram, a work breakdown structure (WBS) is created to effectively organizes the team’s work into manageable tasks, as shown in Appendix B.</w:t>
      </w:r>
    </w:p>
    <w:p w:rsidR="00115403" w:rsidRDefault="0080400C">
      <w:pPr>
        <w:pStyle w:val="a3"/>
        <w:spacing w:before="208"/>
        <w:ind w:left="120"/>
      </w:pPr>
      <w:r>
        <w:rPr>
          <w:u w:val="thick"/>
        </w:rPr>
        <w:t>Y=f(X) Formula</w:t>
      </w:r>
    </w:p>
    <w:p w:rsidR="00115403" w:rsidRDefault="0080400C">
      <w:pPr>
        <w:pStyle w:val="a3"/>
        <w:spacing w:before="225" w:line="252" w:lineRule="auto"/>
        <w:ind w:left="120" w:right="1204"/>
      </w:pPr>
      <w:r>
        <w:t xml:space="preserve">In the project of identifying important </w:t>
      </w:r>
      <w:r>
        <w:t xml:space="preserve">variables associated with graft survival, the outcome of potential solutions is list of variables that are selected as important to graft survival, the inputs to achieve the outcome is all available useful features from the dataset, and the inputs are put </w:t>
      </w:r>
      <w:r>
        <w:t>into different models to achieve the outcome.</w:t>
      </w:r>
    </w:p>
    <w:p w:rsidR="00115403" w:rsidRDefault="0080400C">
      <w:pPr>
        <w:pStyle w:val="a3"/>
        <w:spacing w:before="207" w:line="252" w:lineRule="auto"/>
        <w:ind w:left="120" w:right="969"/>
      </w:pPr>
      <w:r>
        <w:t>In classification, boosted decision tree is used to select top features to be used in SVM and NN models. The process can be formulated as</w:t>
      </w:r>
    </w:p>
    <w:p w:rsidR="00115403" w:rsidRDefault="0080400C">
      <w:pPr>
        <w:spacing w:line="314" w:lineRule="exact"/>
        <w:ind w:left="166"/>
        <w:rPr>
          <w:sz w:val="28"/>
        </w:rPr>
      </w:pPr>
      <w:r>
        <w:rPr>
          <w:rFonts w:ascii="Times New Roman"/>
          <w:i/>
          <w:sz w:val="28"/>
        </w:rPr>
        <w:t xml:space="preserve">Selected features </w:t>
      </w:r>
      <w:r>
        <w:rPr>
          <w:rFonts w:ascii="Times New Roman"/>
          <w:sz w:val="28"/>
        </w:rPr>
        <w:t xml:space="preserve">= </w:t>
      </w:r>
      <w:r>
        <w:rPr>
          <w:rFonts w:ascii="Times New Roman"/>
          <w:i/>
          <w:sz w:val="28"/>
        </w:rPr>
        <w:t xml:space="preserve">Boosted Decision Tree </w:t>
      </w:r>
      <w:r>
        <w:rPr>
          <w:rFonts w:ascii="Times New Roman"/>
          <w:sz w:val="28"/>
        </w:rPr>
        <w:t>(</w:t>
      </w:r>
      <w:r>
        <w:rPr>
          <w:rFonts w:ascii="Times New Roman"/>
          <w:i/>
          <w:sz w:val="28"/>
        </w:rPr>
        <w:t>Available useful variables</w:t>
      </w:r>
      <w:r>
        <w:rPr>
          <w:rFonts w:ascii="Times New Roman"/>
          <w:sz w:val="28"/>
        </w:rPr>
        <w:t xml:space="preserve">) </w:t>
      </w:r>
      <w:r>
        <w:rPr>
          <w:sz w:val="28"/>
        </w:rPr>
        <w:t>.</w:t>
      </w:r>
    </w:p>
    <w:p w:rsidR="00115403" w:rsidRDefault="0080400C">
      <w:pPr>
        <w:pStyle w:val="a3"/>
        <w:spacing w:before="225"/>
        <w:ind w:left="120"/>
      </w:pPr>
      <w:r>
        <w:t>In regression, backward selection is used to select a linear regression model. The</w:t>
      </w:r>
    </w:p>
    <w:p w:rsidR="00115403" w:rsidRDefault="00115403">
      <w:pPr>
        <w:sectPr w:rsidR="00115403">
          <w:pgSz w:w="12240" w:h="15840"/>
          <w:pgMar w:top="1320" w:right="440" w:bottom="1000" w:left="1320" w:header="558" w:footer="809" w:gutter="0"/>
          <w:cols w:space="720"/>
        </w:sectPr>
      </w:pPr>
    </w:p>
    <w:p w:rsidR="00115403" w:rsidRDefault="0080400C">
      <w:pPr>
        <w:pStyle w:val="a3"/>
        <w:spacing w:before="15"/>
        <w:ind w:left="120"/>
      </w:pPr>
      <w:r>
        <w:t>process starts</w:t>
      </w:r>
      <w:r>
        <w:rPr>
          <w:spacing w:val="-2"/>
        </w:rPr>
        <w:t xml:space="preserve"> </w:t>
      </w:r>
      <w:r>
        <w:t>with</w:t>
      </w:r>
    </w:p>
    <w:p w:rsidR="00115403" w:rsidRDefault="0080400C">
      <w:pPr>
        <w:spacing w:line="317" w:lineRule="exact"/>
        <w:ind w:left="76"/>
        <w:rPr>
          <w:rFonts w:ascii="Times New Roman"/>
          <w:i/>
          <w:sz w:val="28"/>
        </w:rPr>
      </w:pPr>
      <w:r>
        <w:br w:type="column"/>
      </w:r>
      <w:r>
        <w:rPr>
          <w:rFonts w:ascii="Times New Roman"/>
          <w:i/>
          <w:sz w:val="28"/>
        </w:rPr>
        <w:t>GTIME</w:t>
      </w:r>
    </w:p>
    <w:p w:rsidR="00115403" w:rsidRDefault="0080400C">
      <w:pPr>
        <w:spacing w:line="378" w:lineRule="exact"/>
        <w:ind w:left="120"/>
        <w:rPr>
          <w:sz w:val="28"/>
        </w:rPr>
      </w:pPr>
      <w:r>
        <w:br w:type="column"/>
      </w:r>
      <w:r>
        <w:rPr>
          <w:rFonts w:ascii="Times New Roman" w:hAnsi="Times New Roman"/>
          <w:sz w:val="28"/>
        </w:rPr>
        <w:t>= β</w:t>
      </w:r>
      <w:r>
        <w:rPr>
          <w:rFonts w:ascii="Times New Roman" w:hAnsi="Times New Roman"/>
          <w:position w:val="-7"/>
          <w:sz w:val="19"/>
        </w:rPr>
        <w:t xml:space="preserve">0 </w:t>
      </w:r>
      <w:r>
        <w:rPr>
          <w:rFonts w:ascii="Times New Roman" w:hAnsi="Times New Roman"/>
          <w:sz w:val="28"/>
        </w:rPr>
        <w:t>+ β</w:t>
      </w:r>
      <w:r>
        <w:rPr>
          <w:rFonts w:ascii="Times New Roman" w:hAnsi="Times New Roman"/>
          <w:position w:val="-7"/>
          <w:sz w:val="19"/>
        </w:rPr>
        <w:t>1</w:t>
      </w:r>
      <w:r>
        <w:rPr>
          <w:rFonts w:ascii="Times New Roman" w:hAnsi="Times New Roman"/>
          <w:i/>
          <w:sz w:val="28"/>
        </w:rPr>
        <w:t>X</w:t>
      </w:r>
      <w:r>
        <w:rPr>
          <w:rFonts w:ascii="Times New Roman" w:hAnsi="Times New Roman"/>
          <w:position w:val="-7"/>
          <w:sz w:val="19"/>
        </w:rPr>
        <w:t xml:space="preserve">1 </w:t>
      </w:r>
      <w:r>
        <w:rPr>
          <w:rFonts w:ascii="Times New Roman" w:hAnsi="Times New Roman"/>
          <w:sz w:val="28"/>
        </w:rPr>
        <w:t>+ β</w:t>
      </w:r>
      <w:r>
        <w:rPr>
          <w:rFonts w:ascii="Times New Roman" w:hAnsi="Times New Roman"/>
          <w:position w:val="-7"/>
          <w:sz w:val="19"/>
        </w:rPr>
        <w:t>2</w:t>
      </w:r>
      <w:r>
        <w:rPr>
          <w:rFonts w:ascii="Times New Roman" w:hAnsi="Times New Roman"/>
          <w:i/>
          <w:sz w:val="28"/>
        </w:rPr>
        <w:t>X</w:t>
      </w:r>
      <w:r>
        <w:rPr>
          <w:rFonts w:ascii="Times New Roman" w:hAnsi="Times New Roman"/>
          <w:position w:val="-7"/>
          <w:sz w:val="19"/>
        </w:rPr>
        <w:t xml:space="preserve">2 </w:t>
      </w:r>
      <w:r>
        <w:rPr>
          <w:rFonts w:ascii="Times New Roman" w:hAnsi="Times New Roman"/>
          <w:sz w:val="28"/>
        </w:rPr>
        <w:t>+ ... + β</w:t>
      </w:r>
      <w:r>
        <w:rPr>
          <w:rFonts w:ascii="Times New Roman" w:hAnsi="Times New Roman"/>
          <w:i/>
          <w:position w:val="-7"/>
          <w:sz w:val="19"/>
        </w:rPr>
        <w:t>k</w:t>
      </w:r>
      <w:r>
        <w:rPr>
          <w:rFonts w:ascii="Times New Roman" w:hAnsi="Times New Roman"/>
          <w:i/>
          <w:sz w:val="28"/>
        </w:rPr>
        <w:t>X</w:t>
      </w:r>
      <w:r>
        <w:rPr>
          <w:rFonts w:ascii="Times New Roman" w:hAnsi="Times New Roman"/>
          <w:i/>
          <w:position w:val="-7"/>
          <w:sz w:val="19"/>
        </w:rPr>
        <w:t xml:space="preserve">k </w:t>
      </w:r>
      <w:r>
        <w:rPr>
          <w:rFonts w:ascii="Times New Roman" w:hAnsi="Times New Roman"/>
          <w:sz w:val="28"/>
        </w:rPr>
        <w:t xml:space="preserve">+ ε </w:t>
      </w:r>
      <w:r>
        <w:rPr>
          <w:sz w:val="28"/>
        </w:rPr>
        <w:t>and ends when an</w:t>
      </w:r>
    </w:p>
    <w:p w:rsidR="00115403" w:rsidRDefault="00115403">
      <w:pPr>
        <w:spacing w:line="378" w:lineRule="exact"/>
        <w:rPr>
          <w:sz w:val="28"/>
        </w:rPr>
        <w:sectPr w:rsidR="00115403">
          <w:type w:val="continuous"/>
          <w:pgSz w:w="12240" w:h="15840"/>
          <w:pgMar w:top="1000" w:right="440" w:bottom="0" w:left="1320" w:header="720" w:footer="720" w:gutter="0"/>
          <w:cols w:num="3" w:space="720" w:equalWidth="0">
            <w:col w:w="2126" w:space="40"/>
            <w:col w:w="1023" w:space="42"/>
            <w:col w:w="7249"/>
          </w:cols>
        </w:sectPr>
      </w:pPr>
    </w:p>
    <w:p w:rsidR="00115403" w:rsidRDefault="0080400C">
      <w:pPr>
        <w:pStyle w:val="a3"/>
        <w:spacing w:before="130" w:line="312" w:lineRule="exact"/>
        <w:ind w:left="120"/>
      </w:pPr>
      <w:r>
        <w:lastRenderedPageBreak/>
        <w:t>optimal model is achieved with lowest AIC score. The process can be formulated as</w:t>
      </w:r>
    </w:p>
    <w:p w:rsidR="00115403" w:rsidRDefault="0080400C">
      <w:pPr>
        <w:spacing w:line="319" w:lineRule="exact"/>
        <w:ind w:left="166"/>
        <w:rPr>
          <w:rFonts w:ascii="Times New Roman"/>
          <w:sz w:val="28"/>
        </w:rPr>
      </w:pPr>
      <w:r>
        <w:pict>
          <v:shape id="_x0000_s1056" style="position:absolute;left:0;text-align:left;margin-left:84.9pt;margin-top:2.9pt;width:2.7pt;height:3.8pt;z-index:-45904;mso-position-horizontal-relative:page" coordorigin="1698,58" coordsize="54,76" path="m1751,58r-28,l1698,133r16,l1751,58xe" fillcolor="black" stroked="f">
            <v:path arrowok="t"/>
            <w10:wrap anchorx="page"/>
          </v:shape>
        </w:pict>
      </w:r>
      <w:r>
        <w:rPr>
          <w:rFonts w:ascii="Times New Roman"/>
          <w:i/>
          <w:sz w:val="28"/>
        </w:rPr>
        <w:t xml:space="preserve">X s in selected model </w:t>
      </w:r>
      <w:r>
        <w:rPr>
          <w:rFonts w:ascii="Times New Roman"/>
          <w:sz w:val="28"/>
        </w:rPr>
        <w:t xml:space="preserve">= </w:t>
      </w:r>
      <w:r>
        <w:rPr>
          <w:rFonts w:ascii="Times New Roman"/>
          <w:i/>
          <w:sz w:val="28"/>
        </w:rPr>
        <w:t xml:space="preserve">Backward selection </w:t>
      </w:r>
      <w:r>
        <w:rPr>
          <w:rFonts w:ascii="Times New Roman"/>
          <w:sz w:val="28"/>
        </w:rPr>
        <w:t>(</w:t>
      </w:r>
      <w:r>
        <w:rPr>
          <w:rFonts w:ascii="Times New Roman"/>
          <w:i/>
          <w:sz w:val="28"/>
        </w:rPr>
        <w:t>Available useful variables</w:t>
      </w:r>
      <w:r>
        <w:rPr>
          <w:rFonts w:ascii="Times New Roman"/>
          <w:sz w:val="28"/>
        </w:rPr>
        <w:t>)</w:t>
      </w:r>
    </w:p>
    <w:p w:rsidR="00115403" w:rsidRDefault="0080400C">
      <w:pPr>
        <w:pStyle w:val="a3"/>
        <w:spacing w:before="238"/>
        <w:ind w:left="120"/>
      </w:pPr>
      <w:r>
        <w:t>In cox regression, variables are selected in a purposeful mechanism. Cox regression</w:t>
      </w:r>
    </w:p>
    <w:p w:rsidR="00115403" w:rsidRDefault="00115403">
      <w:pPr>
        <w:sectPr w:rsidR="00115403">
          <w:pgSz w:w="12240" w:h="15840"/>
          <w:pgMar w:top="1320" w:right="440" w:bottom="1000" w:left="1320" w:header="558" w:footer="809" w:gutter="0"/>
          <w:cols w:space="720"/>
        </w:sectPr>
      </w:pPr>
    </w:p>
    <w:p w:rsidR="00115403" w:rsidRDefault="0080400C">
      <w:pPr>
        <w:pStyle w:val="a3"/>
        <w:spacing w:before="15"/>
        <w:ind w:left="120"/>
      </w:pPr>
      <w:r>
        <w:t>mod</w:t>
      </w:r>
      <w:r>
        <w:t>el can be formulated</w:t>
      </w:r>
      <w:r>
        <w:rPr>
          <w:spacing w:val="-4"/>
        </w:rPr>
        <w:t xml:space="preserve"> </w:t>
      </w:r>
      <w:r>
        <w:t>as</w:t>
      </w:r>
    </w:p>
    <w:p w:rsidR="00115403" w:rsidRDefault="0080400C">
      <w:pPr>
        <w:spacing w:line="376" w:lineRule="exact"/>
        <w:ind w:left="76"/>
        <w:rPr>
          <w:sz w:val="28"/>
        </w:rPr>
      </w:pPr>
      <w:r>
        <w:br w:type="column"/>
      </w:r>
      <w:r>
        <w:rPr>
          <w:rFonts w:ascii="Times New Roman" w:hAnsi="Times New Roman"/>
          <w:i/>
          <w:sz w:val="28"/>
        </w:rPr>
        <w:t>h</w:t>
      </w:r>
      <w:r>
        <w:rPr>
          <w:rFonts w:ascii="Times New Roman" w:hAnsi="Times New Roman"/>
          <w:sz w:val="28"/>
        </w:rPr>
        <w:t>(</w:t>
      </w:r>
      <w:r>
        <w:rPr>
          <w:rFonts w:ascii="Times New Roman" w:hAnsi="Times New Roman"/>
          <w:i/>
          <w:sz w:val="28"/>
        </w:rPr>
        <w:t xml:space="preserve">t </w:t>
      </w:r>
      <w:r>
        <w:rPr>
          <w:rFonts w:ascii="양재난초체M" w:hAnsi="양재난초체M"/>
          <w:sz w:val="28"/>
        </w:rPr>
        <w:t xml:space="preserve">| </w:t>
      </w:r>
      <w:r>
        <w:rPr>
          <w:rFonts w:ascii="Times New Roman" w:hAnsi="Times New Roman"/>
          <w:i/>
          <w:sz w:val="28"/>
        </w:rPr>
        <w:t>X</w:t>
      </w:r>
      <w:r>
        <w:rPr>
          <w:rFonts w:ascii="Times New Roman" w:hAnsi="Times New Roman"/>
          <w:sz w:val="28"/>
        </w:rPr>
        <w:t xml:space="preserve">) = </w:t>
      </w:r>
      <w:r>
        <w:rPr>
          <w:rFonts w:ascii="Times New Roman" w:hAnsi="Times New Roman"/>
          <w:i/>
          <w:sz w:val="28"/>
        </w:rPr>
        <w:t>h</w:t>
      </w:r>
      <w:r>
        <w:rPr>
          <w:rFonts w:ascii="Times New Roman" w:hAnsi="Times New Roman"/>
          <w:sz w:val="28"/>
        </w:rPr>
        <w:t>(</w:t>
      </w:r>
      <w:r>
        <w:rPr>
          <w:rFonts w:ascii="Times New Roman" w:hAnsi="Times New Roman"/>
          <w:i/>
          <w:sz w:val="28"/>
        </w:rPr>
        <w:t xml:space="preserve">t </w:t>
      </w:r>
      <w:r>
        <w:rPr>
          <w:rFonts w:ascii="양재난초체M" w:hAnsi="양재난초체M"/>
          <w:sz w:val="28"/>
        </w:rPr>
        <w:t>|</w:t>
      </w:r>
      <w:r>
        <w:rPr>
          <w:rFonts w:ascii="Times New Roman" w:hAnsi="Times New Roman"/>
          <w:i/>
          <w:sz w:val="28"/>
        </w:rPr>
        <w:t xml:space="preserve">X </w:t>
      </w:r>
      <w:r>
        <w:rPr>
          <w:rFonts w:ascii="Times New Roman" w:hAnsi="Times New Roman"/>
          <w:sz w:val="28"/>
        </w:rPr>
        <w:t>= 0)</w:t>
      </w:r>
      <w:r>
        <w:rPr>
          <w:rFonts w:ascii="Times New Roman" w:hAnsi="Times New Roman"/>
          <w:i/>
          <w:sz w:val="28"/>
        </w:rPr>
        <w:t>exp</w:t>
      </w:r>
      <w:r>
        <w:rPr>
          <w:rFonts w:ascii="Times New Roman" w:hAnsi="Times New Roman"/>
          <w:sz w:val="28"/>
        </w:rPr>
        <w:t>(β</w:t>
      </w:r>
      <w:r>
        <w:rPr>
          <w:rFonts w:ascii="Times New Roman" w:hAnsi="Times New Roman"/>
          <w:position w:val="-7"/>
          <w:sz w:val="19"/>
        </w:rPr>
        <w:t>1</w:t>
      </w:r>
      <w:r>
        <w:rPr>
          <w:rFonts w:ascii="Times New Roman" w:hAnsi="Times New Roman"/>
          <w:i/>
          <w:sz w:val="28"/>
        </w:rPr>
        <w:t>X</w:t>
      </w:r>
      <w:r>
        <w:rPr>
          <w:rFonts w:ascii="Times New Roman" w:hAnsi="Times New Roman"/>
          <w:position w:val="-7"/>
          <w:sz w:val="19"/>
        </w:rPr>
        <w:t xml:space="preserve">1 </w:t>
      </w:r>
      <w:r>
        <w:rPr>
          <w:rFonts w:ascii="Times New Roman" w:hAnsi="Times New Roman"/>
          <w:sz w:val="28"/>
        </w:rPr>
        <w:t>+ β</w:t>
      </w:r>
      <w:r>
        <w:rPr>
          <w:rFonts w:ascii="Times New Roman" w:hAnsi="Times New Roman"/>
          <w:position w:val="-7"/>
          <w:sz w:val="19"/>
        </w:rPr>
        <w:t>2</w:t>
      </w:r>
      <w:r>
        <w:rPr>
          <w:rFonts w:ascii="Times New Roman" w:hAnsi="Times New Roman"/>
          <w:i/>
          <w:sz w:val="28"/>
        </w:rPr>
        <w:t>X</w:t>
      </w:r>
      <w:r>
        <w:rPr>
          <w:rFonts w:ascii="Times New Roman" w:hAnsi="Times New Roman"/>
          <w:position w:val="-7"/>
          <w:sz w:val="19"/>
        </w:rPr>
        <w:t xml:space="preserve">2 </w:t>
      </w:r>
      <w:r>
        <w:rPr>
          <w:rFonts w:ascii="Times New Roman" w:hAnsi="Times New Roman"/>
          <w:sz w:val="28"/>
        </w:rPr>
        <w:t>+ ... + β</w:t>
      </w:r>
      <w:r>
        <w:rPr>
          <w:rFonts w:ascii="Times New Roman" w:hAnsi="Times New Roman"/>
          <w:i/>
          <w:position w:val="-7"/>
          <w:sz w:val="19"/>
        </w:rPr>
        <w:t>k</w:t>
      </w:r>
      <w:r>
        <w:rPr>
          <w:rFonts w:ascii="Times New Roman" w:hAnsi="Times New Roman"/>
          <w:i/>
          <w:sz w:val="28"/>
        </w:rPr>
        <w:t>X</w:t>
      </w:r>
      <w:r>
        <w:rPr>
          <w:rFonts w:ascii="Times New Roman" w:hAnsi="Times New Roman"/>
          <w:i/>
          <w:position w:val="-7"/>
          <w:sz w:val="19"/>
        </w:rPr>
        <w:t>k</w:t>
      </w:r>
      <w:r>
        <w:rPr>
          <w:rFonts w:ascii="Times New Roman" w:hAnsi="Times New Roman"/>
          <w:sz w:val="28"/>
        </w:rPr>
        <w:t xml:space="preserve">) </w:t>
      </w:r>
      <w:r>
        <w:rPr>
          <w:sz w:val="28"/>
        </w:rPr>
        <w:t>and</w:t>
      </w:r>
    </w:p>
    <w:p w:rsidR="00115403" w:rsidRDefault="00115403">
      <w:pPr>
        <w:spacing w:line="376" w:lineRule="exact"/>
        <w:rPr>
          <w:sz w:val="28"/>
        </w:rPr>
        <w:sectPr w:rsidR="00115403">
          <w:type w:val="continuous"/>
          <w:pgSz w:w="12240" w:h="15840"/>
          <w:pgMar w:top="1000" w:right="440" w:bottom="0" w:left="1320" w:header="720" w:footer="720" w:gutter="0"/>
          <w:cols w:num="2" w:space="720" w:equalWidth="0">
            <w:col w:w="3123" w:space="40"/>
            <w:col w:w="7317"/>
          </w:cols>
        </w:sectPr>
      </w:pPr>
    </w:p>
    <w:p w:rsidR="00115403" w:rsidRDefault="0080400C">
      <w:pPr>
        <w:pStyle w:val="a3"/>
        <w:ind w:left="120"/>
      </w:pPr>
      <w:r>
        <w:t>the feature selection process can be formulated as</w:t>
      </w:r>
    </w:p>
    <w:p w:rsidR="00115403" w:rsidRDefault="0080400C">
      <w:pPr>
        <w:spacing w:line="317" w:lineRule="exact"/>
        <w:ind w:left="166"/>
        <w:rPr>
          <w:rFonts w:ascii="Times New Roman"/>
          <w:sz w:val="28"/>
        </w:rPr>
      </w:pPr>
      <w:r>
        <w:pict>
          <v:shape id="_x0000_s1055" style="position:absolute;left:0;text-align:left;margin-left:84.9pt;margin-top:2.75pt;width:2.7pt;height:3.8pt;z-index:-45880;mso-position-horizontal-relative:page" coordorigin="1698,55" coordsize="54,76" path="m1751,55r-28,l1698,131r16,l1751,55xe" fillcolor="black" stroked="f">
            <v:path arrowok="t"/>
            <w10:wrap anchorx="page"/>
          </v:shape>
        </w:pict>
      </w:r>
      <w:r>
        <w:rPr>
          <w:rFonts w:ascii="Times New Roman"/>
          <w:i/>
          <w:sz w:val="28"/>
        </w:rPr>
        <w:t xml:space="preserve">X s in f inal cox regression model </w:t>
      </w:r>
      <w:r>
        <w:rPr>
          <w:rFonts w:ascii="Times New Roman"/>
          <w:sz w:val="28"/>
        </w:rPr>
        <w:t xml:space="preserve">= </w:t>
      </w:r>
      <w:r>
        <w:rPr>
          <w:rFonts w:ascii="Times New Roman"/>
          <w:i/>
          <w:sz w:val="28"/>
        </w:rPr>
        <w:t xml:space="preserve">Purposeful selection </w:t>
      </w:r>
      <w:r>
        <w:rPr>
          <w:rFonts w:ascii="Times New Roman"/>
          <w:sz w:val="28"/>
        </w:rPr>
        <w:t>(</w:t>
      </w:r>
      <w:r>
        <w:rPr>
          <w:rFonts w:ascii="Times New Roman"/>
          <w:i/>
          <w:sz w:val="28"/>
        </w:rPr>
        <w:t>Available useful variables</w:t>
      </w:r>
      <w:r>
        <w:rPr>
          <w:rFonts w:ascii="Times New Roman"/>
          <w:sz w:val="28"/>
        </w:rPr>
        <w:t>)</w:t>
      </w:r>
    </w:p>
    <w:p w:rsidR="00115403" w:rsidRDefault="00115403">
      <w:pPr>
        <w:pStyle w:val="a3"/>
        <w:rPr>
          <w:rFonts w:ascii="Times New Roman"/>
          <w:sz w:val="12"/>
        </w:rPr>
      </w:pPr>
    </w:p>
    <w:p w:rsidR="00115403" w:rsidRDefault="0080400C">
      <w:pPr>
        <w:pStyle w:val="a3"/>
        <w:spacing w:before="100"/>
        <w:ind w:left="120"/>
      </w:pPr>
      <w:r>
        <w:rPr>
          <w:u w:val="thick"/>
        </w:rPr>
        <w:t>Strengths, Weaknesses, Opportunities, and Threats</w:t>
      </w:r>
    </w:p>
    <w:p w:rsidR="00115403" w:rsidRDefault="0080400C">
      <w:pPr>
        <w:pStyle w:val="a3"/>
        <w:spacing w:before="225" w:line="252" w:lineRule="auto"/>
        <w:ind w:left="120" w:right="969"/>
      </w:pPr>
      <w:r>
        <w:t>Strengths of our team includes statistical backgrounds of the teammates as two of us major in Statistics. We are also good at making aesthetic visualizations using various tools and aim at creating neat, visually enjoyable and powerful presentations.</w:t>
      </w:r>
    </w:p>
    <w:p w:rsidR="00115403" w:rsidRDefault="0080400C">
      <w:pPr>
        <w:pStyle w:val="a3"/>
        <w:spacing w:before="208" w:line="252" w:lineRule="auto"/>
        <w:ind w:left="120" w:right="1055"/>
      </w:pPr>
      <w:r>
        <w:t xml:space="preserve">With </w:t>
      </w:r>
      <w:r>
        <w:t xml:space="preserve">a background focusing on data analytics and statistics, our team is not strong at coding and integrating codes written in different platforms including R and Python. We also should avoid switching goals in the middle of the project as new ideas appear but </w:t>
      </w:r>
      <w:r>
        <w:t>instead perform more research at the early stage to finalize a goal that we will work on throughout the project.</w:t>
      </w:r>
    </w:p>
    <w:p w:rsidR="00115403" w:rsidRDefault="0080400C">
      <w:pPr>
        <w:pStyle w:val="a3"/>
        <w:spacing w:before="206" w:line="252" w:lineRule="auto"/>
        <w:ind w:left="120" w:right="969"/>
      </w:pPr>
      <w:r>
        <w:t>As the need of liver is increasing consistently, there are numerous opportunities to perform data analysis and use the results to help doctor a</w:t>
      </w:r>
      <w:r>
        <w:t>nd patients make better decisions of the surgery, as well as help patients survive longer after the surgery, and ideally reduce liver-related diseases and therefore reduce the need of liver transplant.</w:t>
      </w:r>
    </w:p>
    <w:p w:rsidR="00115403" w:rsidRDefault="0080400C">
      <w:pPr>
        <w:pStyle w:val="a3"/>
        <w:spacing w:before="207" w:line="252" w:lineRule="auto"/>
        <w:ind w:left="120" w:right="1055"/>
      </w:pPr>
      <w:r>
        <w:t xml:space="preserve">However, environmental degradation heavily influences </w:t>
      </w:r>
      <w:r>
        <w:t>people’s health. The advance of medicine and technology might help cure many diseases nowadays, but not all diseases are curable. The bad habits that people have in their lives also posed threats to their health, making it harder to reduce the need of cert</w:t>
      </w:r>
      <w:r>
        <w:t>ain medications and surgeries, including liver transplant.</w:t>
      </w:r>
    </w:p>
    <w:p w:rsidR="00115403" w:rsidRDefault="0080400C">
      <w:pPr>
        <w:pStyle w:val="a3"/>
        <w:spacing w:before="206"/>
        <w:ind w:left="120"/>
      </w:pPr>
      <w:r>
        <w:rPr>
          <w:u w:val="thick"/>
        </w:rPr>
        <w:t>Root Causes</w:t>
      </w:r>
    </w:p>
    <w:p w:rsidR="00115403" w:rsidRDefault="0080400C">
      <w:pPr>
        <w:pStyle w:val="a3"/>
        <w:spacing w:before="225" w:line="252" w:lineRule="auto"/>
        <w:ind w:left="120" w:right="1040"/>
      </w:pPr>
      <w:r>
        <w:t>The fishbone diagram is used to analyze long-term low graft survival rate. To analyze short-term graft survival, we plot the graft survival rate in 1 month, 2 months, 3 months, 6 months</w:t>
      </w:r>
      <w:r>
        <w:t>, 9 months, and 1 year and also explore the data by gender, age group, and blood type in Appendix C. Graft seems to be able to survive at least 80% of the time under 1 year and the trend seems smooth and there are indeed differences of people having differ</w:t>
      </w:r>
      <w:r>
        <w:t>ent biological characteristics, so the reason for decreasing graft survival might relate to the degradation of the graft functions as time passes and the biological factors.</w:t>
      </w:r>
    </w:p>
    <w:p w:rsidR="00115403" w:rsidRDefault="00115403">
      <w:pPr>
        <w:spacing w:line="252" w:lineRule="auto"/>
        <w:sectPr w:rsidR="00115403">
          <w:type w:val="continuous"/>
          <w:pgSz w:w="12240" w:h="15840"/>
          <w:pgMar w:top="1000" w:right="440" w:bottom="0" w:left="1320" w:header="720" w:footer="720" w:gutter="0"/>
          <w:cols w:space="720"/>
        </w:sectPr>
      </w:pPr>
    </w:p>
    <w:p w:rsidR="00115403" w:rsidRDefault="0080400C">
      <w:pPr>
        <w:pStyle w:val="a3"/>
        <w:spacing w:before="130"/>
        <w:ind w:left="120"/>
      </w:pPr>
      <w:r>
        <w:rPr>
          <w:u w:val="thick"/>
        </w:rPr>
        <w:lastRenderedPageBreak/>
        <w:t>Correlation</w:t>
      </w:r>
    </w:p>
    <w:p w:rsidR="00115403" w:rsidRDefault="0080400C">
      <w:pPr>
        <w:pStyle w:val="a3"/>
        <w:spacing w:before="225" w:line="252" w:lineRule="auto"/>
        <w:ind w:left="120" w:right="1063"/>
      </w:pPr>
      <w:r>
        <w:t>By examining the scatter plots between graft survival time</w:t>
      </w:r>
      <w:r>
        <w:t xml:space="preserve"> and each feature, there seem not to be any obvious correlation between graft survival time and any individual feature. Correlation plots of continuous variables are also created, and no hidden correlation is identified other than repetitive measures such </w:t>
      </w:r>
      <w:r>
        <w:t>as weight at transplant and weight at registration. Please see Appendix C for the correlation plot.</w:t>
      </w:r>
    </w:p>
    <w:p w:rsidR="00115403" w:rsidRDefault="0080400C">
      <w:pPr>
        <w:pStyle w:val="a3"/>
        <w:spacing w:before="207"/>
        <w:ind w:left="120"/>
      </w:pPr>
      <w:r>
        <w:rPr>
          <w:u w:val="thick"/>
        </w:rPr>
        <w:t>Sources of Variation</w:t>
      </w:r>
    </w:p>
    <w:p w:rsidR="00115403" w:rsidRDefault="0080400C">
      <w:pPr>
        <w:pStyle w:val="a3"/>
        <w:spacing w:before="225" w:line="252" w:lineRule="auto"/>
        <w:ind w:left="120" w:right="1090"/>
      </w:pPr>
      <w:r>
        <w:t>Model performance varies as we perform cross-validation and/or tune models by adding or removing variables used in the analysis. Classi</w:t>
      </w:r>
      <w:r>
        <w:t>fication models’ performance metrics such as area under the receiver operating characteristic curve (AUC-ROC), true positive rate, false positive rate, positive predictive value, F1-score, R</w:t>
      </w:r>
      <w:r>
        <w:rPr>
          <w:position w:val="10"/>
          <w:sz w:val="16"/>
        </w:rPr>
        <w:t>2</w:t>
      </w:r>
      <w:r>
        <w:t>, AIC and C-Index all vary as the number of variables included in</w:t>
      </w:r>
      <w:r>
        <w:t xml:space="preserve"> multivariate models changes.</w:t>
      </w:r>
    </w:p>
    <w:p w:rsidR="00115403" w:rsidRDefault="0080400C">
      <w:pPr>
        <w:pStyle w:val="a3"/>
        <w:spacing w:before="11"/>
        <w:rPr>
          <w:sz w:val="29"/>
        </w:rPr>
      </w:pPr>
      <w:r>
        <w:rPr>
          <w:noProof/>
        </w:rPr>
        <w:drawing>
          <wp:anchor distT="0" distB="0" distL="0" distR="0" simplePos="0" relativeHeight="1096" behindDoc="0" locked="0" layoutInCell="1" allowOverlap="1">
            <wp:simplePos x="0" y="0"/>
            <wp:positionH relativeFrom="page">
              <wp:posOffset>1026078</wp:posOffset>
            </wp:positionH>
            <wp:positionV relativeFrom="paragraph">
              <wp:posOffset>239048</wp:posOffset>
            </wp:positionV>
            <wp:extent cx="2729991" cy="1627060"/>
            <wp:effectExtent l="0" t="0" r="0" b="0"/>
            <wp:wrapTopAndBottom/>
            <wp:docPr id="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12" cstate="print"/>
                    <a:stretch>
                      <a:fillRect/>
                    </a:stretch>
                  </pic:blipFill>
                  <pic:spPr>
                    <a:xfrm>
                      <a:off x="0" y="0"/>
                      <a:ext cx="2729991" cy="1627060"/>
                    </a:xfrm>
                    <a:prstGeom prst="rect">
                      <a:avLst/>
                    </a:prstGeom>
                  </pic:spPr>
                </pic:pic>
              </a:graphicData>
            </a:graphic>
          </wp:anchor>
        </w:drawing>
      </w:r>
      <w:r>
        <w:rPr>
          <w:noProof/>
        </w:rPr>
        <w:drawing>
          <wp:anchor distT="0" distB="0" distL="0" distR="0" simplePos="0" relativeHeight="1120" behindDoc="0" locked="0" layoutInCell="1" allowOverlap="1">
            <wp:simplePos x="0" y="0"/>
            <wp:positionH relativeFrom="page">
              <wp:posOffset>3844544</wp:posOffset>
            </wp:positionH>
            <wp:positionV relativeFrom="paragraph">
              <wp:posOffset>256968</wp:posOffset>
            </wp:positionV>
            <wp:extent cx="2678526" cy="1564481"/>
            <wp:effectExtent l="0" t="0" r="0" b="0"/>
            <wp:wrapTopAndBottom/>
            <wp:docPr id="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png"/>
                    <pic:cNvPicPr/>
                  </pic:nvPicPr>
                  <pic:blipFill>
                    <a:blip r:embed="rId13" cstate="print"/>
                    <a:stretch>
                      <a:fillRect/>
                    </a:stretch>
                  </pic:blipFill>
                  <pic:spPr>
                    <a:xfrm>
                      <a:off x="0" y="0"/>
                      <a:ext cx="2678526" cy="1564481"/>
                    </a:xfrm>
                    <a:prstGeom prst="rect">
                      <a:avLst/>
                    </a:prstGeom>
                  </pic:spPr>
                </pic:pic>
              </a:graphicData>
            </a:graphic>
          </wp:anchor>
        </w:drawing>
      </w:r>
    </w:p>
    <w:p w:rsidR="00115403" w:rsidRDefault="00115403">
      <w:pPr>
        <w:pStyle w:val="a3"/>
        <w:rPr>
          <w:sz w:val="20"/>
        </w:rPr>
      </w:pPr>
    </w:p>
    <w:p w:rsidR="00115403" w:rsidRDefault="0080400C">
      <w:pPr>
        <w:pStyle w:val="a3"/>
        <w:spacing w:before="1"/>
        <w:rPr>
          <w:sz w:val="26"/>
        </w:rPr>
      </w:pPr>
      <w:r>
        <w:rPr>
          <w:noProof/>
        </w:rPr>
        <w:drawing>
          <wp:anchor distT="0" distB="0" distL="0" distR="0" simplePos="0" relativeHeight="1144" behindDoc="0" locked="0" layoutInCell="1" allowOverlap="1">
            <wp:simplePos x="0" y="0"/>
            <wp:positionH relativeFrom="page">
              <wp:posOffset>1027747</wp:posOffset>
            </wp:positionH>
            <wp:positionV relativeFrom="paragraph">
              <wp:posOffset>265095</wp:posOffset>
            </wp:positionV>
            <wp:extent cx="2683569" cy="1564481"/>
            <wp:effectExtent l="0" t="0" r="0" b="0"/>
            <wp:wrapTopAndBottom/>
            <wp:docPr id="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png"/>
                    <pic:cNvPicPr/>
                  </pic:nvPicPr>
                  <pic:blipFill>
                    <a:blip r:embed="rId14" cstate="print"/>
                    <a:stretch>
                      <a:fillRect/>
                    </a:stretch>
                  </pic:blipFill>
                  <pic:spPr>
                    <a:xfrm>
                      <a:off x="0" y="0"/>
                      <a:ext cx="2683569" cy="1564481"/>
                    </a:xfrm>
                    <a:prstGeom prst="rect">
                      <a:avLst/>
                    </a:prstGeom>
                  </pic:spPr>
                </pic:pic>
              </a:graphicData>
            </a:graphic>
          </wp:anchor>
        </w:drawing>
      </w:r>
      <w:r>
        <w:rPr>
          <w:noProof/>
        </w:rPr>
        <w:drawing>
          <wp:anchor distT="0" distB="0" distL="0" distR="0" simplePos="0" relativeHeight="1168" behindDoc="0" locked="0" layoutInCell="1" allowOverlap="1">
            <wp:simplePos x="0" y="0"/>
            <wp:positionH relativeFrom="page">
              <wp:posOffset>3897312</wp:posOffset>
            </wp:positionH>
            <wp:positionV relativeFrom="paragraph">
              <wp:posOffset>211334</wp:posOffset>
            </wp:positionV>
            <wp:extent cx="2668366" cy="1564481"/>
            <wp:effectExtent l="0" t="0" r="0" b="0"/>
            <wp:wrapTopAndBottom/>
            <wp:docPr id="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png"/>
                    <pic:cNvPicPr/>
                  </pic:nvPicPr>
                  <pic:blipFill>
                    <a:blip r:embed="rId15" cstate="print"/>
                    <a:stretch>
                      <a:fillRect/>
                    </a:stretch>
                  </pic:blipFill>
                  <pic:spPr>
                    <a:xfrm>
                      <a:off x="0" y="0"/>
                      <a:ext cx="2668366" cy="1564481"/>
                    </a:xfrm>
                    <a:prstGeom prst="rect">
                      <a:avLst/>
                    </a:prstGeom>
                  </pic:spPr>
                </pic:pic>
              </a:graphicData>
            </a:graphic>
          </wp:anchor>
        </w:drawing>
      </w:r>
    </w:p>
    <w:p w:rsidR="00115403" w:rsidRDefault="00115403">
      <w:pPr>
        <w:pStyle w:val="a3"/>
        <w:spacing w:before="10"/>
        <w:rPr>
          <w:sz w:val="31"/>
        </w:rPr>
      </w:pPr>
    </w:p>
    <w:p w:rsidR="00115403" w:rsidRDefault="0080400C">
      <w:pPr>
        <w:ind w:left="120"/>
        <w:rPr>
          <w:rFonts w:ascii="Arial" w:hAnsi="Arial"/>
          <w:i/>
          <w:sz w:val="16"/>
        </w:rPr>
      </w:pPr>
      <w:r>
        <w:rPr>
          <w:rFonts w:ascii="Arial" w:hAnsi="Arial"/>
          <w:i/>
          <w:sz w:val="16"/>
        </w:rPr>
        <w:t>Figure 1. Graphs showing performance metrics of classiﬁcation models. Variation is visible as number of variables used changes.</w:t>
      </w:r>
    </w:p>
    <w:p w:rsidR="00115403" w:rsidRDefault="00115403">
      <w:pPr>
        <w:rPr>
          <w:rFonts w:ascii="Arial" w:hAnsi="Arial"/>
          <w:sz w:val="16"/>
        </w:rPr>
        <w:sectPr w:rsidR="00115403">
          <w:pgSz w:w="12240" w:h="15840"/>
          <w:pgMar w:top="1320" w:right="440" w:bottom="1000" w:left="1320" w:header="558" w:footer="809" w:gutter="0"/>
          <w:cols w:space="720"/>
        </w:sectPr>
      </w:pPr>
    </w:p>
    <w:p w:rsidR="00115403" w:rsidRDefault="0080400C">
      <w:pPr>
        <w:pStyle w:val="a3"/>
        <w:spacing w:before="130"/>
        <w:ind w:left="120"/>
      </w:pPr>
      <w:r>
        <w:rPr>
          <w:u w:val="thick"/>
        </w:rPr>
        <w:lastRenderedPageBreak/>
        <w:t>Potential Solutions</w:t>
      </w:r>
    </w:p>
    <w:p w:rsidR="00115403" w:rsidRDefault="0080400C">
      <w:pPr>
        <w:pStyle w:val="a3"/>
        <w:spacing w:before="225" w:line="252" w:lineRule="auto"/>
        <w:ind w:left="120" w:right="1073"/>
      </w:pPr>
      <w:r>
        <w:t>To identify important features related to graft survival, one potential way is to use tree-based methods to select the features. Boosted decision tree is implemented to select the top features for predicting graft survival in six different time frames unde</w:t>
      </w:r>
      <w:r>
        <w:t>r one year. Among the six selections, many donor-related variables appear multiple times to be on top of the list. Subset selection is another potential solution to identify important variables in linear regression model attempting to predict graft surviva</w:t>
      </w:r>
      <w:r>
        <w:t>l time. Purposeful selection can also be a solution to find out features related to graft survival in cox regression.</w:t>
      </w:r>
    </w:p>
    <w:p w:rsidR="00115403" w:rsidRDefault="00115403">
      <w:pPr>
        <w:pStyle w:val="a3"/>
        <w:rPr>
          <w:sz w:val="30"/>
        </w:rPr>
      </w:pPr>
    </w:p>
    <w:p w:rsidR="00115403" w:rsidRDefault="00115403">
      <w:pPr>
        <w:pStyle w:val="a3"/>
        <w:spacing w:before="3"/>
        <w:rPr>
          <w:sz w:val="34"/>
        </w:rPr>
      </w:pPr>
    </w:p>
    <w:p w:rsidR="00115403" w:rsidRDefault="0080400C">
      <w:pPr>
        <w:pStyle w:val="2"/>
        <w:spacing w:before="0"/>
      </w:pPr>
      <w:r>
        <w:t>Improve Phase</w:t>
      </w:r>
    </w:p>
    <w:p w:rsidR="00115403" w:rsidRDefault="0080400C">
      <w:pPr>
        <w:pStyle w:val="a3"/>
        <w:spacing w:before="239"/>
        <w:ind w:left="120"/>
      </w:pPr>
      <w:r>
        <w:rPr>
          <w:u w:val="thick"/>
        </w:rPr>
        <w:t>Alternative Solutions Considered</w:t>
      </w:r>
    </w:p>
    <w:p w:rsidR="00115403" w:rsidRDefault="0080400C">
      <w:pPr>
        <w:pStyle w:val="a3"/>
        <w:spacing w:before="225" w:line="252" w:lineRule="auto"/>
        <w:ind w:left="120" w:right="1204"/>
      </w:pPr>
      <w:r>
        <w:t>For linear regression models, an alternative selection method can be separating the data by age group so different analyses are performed for MELD or PELD score.</w:t>
      </w:r>
    </w:p>
    <w:p w:rsidR="00115403" w:rsidRDefault="0080400C">
      <w:pPr>
        <w:pStyle w:val="a3"/>
        <w:spacing w:before="209" w:line="252" w:lineRule="auto"/>
        <w:ind w:left="120" w:right="1204"/>
      </w:pPr>
      <w:r>
        <w:t>To improve the selection methods for cox regression, univariate models are fit and significant</w:t>
      </w:r>
      <w:r>
        <w:t xml:space="preserve"> variables are selected to be included in a multivariate model.</w:t>
      </w:r>
    </w:p>
    <w:p w:rsidR="00115403" w:rsidRDefault="0080400C">
      <w:pPr>
        <w:pStyle w:val="a3"/>
        <w:spacing w:before="208" w:line="252" w:lineRule="auto"/>
        <w:ind w:left="120" w:right="1204"/>
      </w:pPr>
      <w:r>
        <w:t>Another solution is in addition to the above steps, the multivariate models is further tuned by eliminating variables creating errors in the model and adding variables of interest such as bloo</w:t>
      </w:r>
      <w:r>
        <w:t>d type, age, gender, and state of residency.</w:t>
      </w:r>
    </w:p>
    <w:p w:rsidR="00115403" w:rsidRDefault="0080400C">
      <w:pPr>
        <w:pStyle w:val="a3"/>
        <w:spacing w:before="208" w:line="252" w:lineRule="auto"/>
        <w:ind w:left="120" w:right="969"/>
      </w:pPr>
      <w:r>
        <w:t>Please see Appendix D for the variables selected in classification, linear regression and cox regression after improvement.</w:t>
      </w:r>
    </w:p>
    <w:p w:rsidR="00115403" w:rsidRDefault="0080400C">
      <w:pPr>
        <w:pStyle w:val="a3"/>
        <w:spacing w:before="209"/>
        <w:ind w:left="120"/>
      </w:pPr>
      <w:r>
        <w:rPr>
          <w:u w:val="thick"/>
        </w:rPr>
        <w:t>Recommended Solution(s)</w:t>
      </w:r>
    </w:p>
    <w:p w:rsidR="00115403" w:rsidRDefault="0080400C">
      <w:pPr>
        <w:pStyle w:val="a3"/>
        <w:spacing w:before="225" w:line="252" w:lineRule="auto"/>
        <w:ind w:left="120" w:right="969"/>
      </w:pPr>
      <w:r>
        <w:t>After comparing the models based on their model performance and amount of information conveyed, the cox regression model is selected as the recommended solution to build a prediction tool for graft survival. Cox regression can predict the probability of ex</w:t>
      </w:r>
      <w:r>
        <w:t>periencing graft failure at time t+1 assuming the graft has survived until time t. One concern is that there are time-varying variables included in the data set such as the number of previous transplant, without adjusting the model to incorporate the time-</w:t>
      </w:r>
      <w:r>
        <w:t>varying effect, the model’s accuracy might not be as high.</w:t>
      </w:r>
    </w:p>
    <w:p w:rsidR="00115403" w:rsidRDefault="0080400C">
      <w:pPr>
        <w:pStyle w:val="a3"/>
        <w:spacing w:line="310" w:lineRule="exact"/>
        <w:ind w:left="120"/>
      </w:pPr>
      <w:r>
        <w:t>Overall, the model has accuracy 0.583.</w:t>
      </w:r>
    </w:p>
    <w:p w:rsidR="00115403" w:rsidRDefault="00115403">
      <w:pPr>
        <w:spacing w:line="310" w:lineRule="exact"/>
        <w:sectPr w:rsidR="00115403">
          <w:pgSz w:w="12240" w:h="15840"/>
          <w:pgMar w:top="1320" w:right="440" w:bottom="1000" w:left="1320" w:header="558" w:footer="809" w:gutter="0"/>
          <w:cols w:space="720"/>
        </w:sectPr>
      </w:pPr>
    </w:p>
    <w:p w:rsidR="00115403" w:rsidRDefault="0080400C">
      <w:pPr>
        <w:pStyle w:val="a3"/>
        <w:spacing w:before="130"/>
        <w:ind w:left="120"/>
      </w:pPr>
      <w:r>
        <w:rPr>
          <w:u w:val="thick"/>
        </w:rPr>
        <w:lastRenderedPageBreak/>
        <w:t>Ways to Pilot the Recommended Solution(s)</w:t>
      </w:r>
    </w:p>
    <w:p w:rsidR="00115403" w:rsidRDefault="0080400C">
      <w:pPr>
        <w:pStyle w:val="a3"/>
        <w:spacing w:before="225" w:line="252" w:lineRule="auto"/>
        <w:ind w:left="120" w:right="1055"/>
      </w:pPr>
      <w:r>
        <w:t>The solution is tested by inputting new values of the variables used in the model and check the predic</w:t>
      </w:r>
      <w:r>
        <w:t>tion. Predicted probability of graft survival should not be higher than 1 and lower than 0. Reasonable values should be close to the survival rate from data exploration, which shows that the average is about 0.89.</w:t>
      </w:r>
    </w:p>
    <w:p w:rsidR="00115403" w:rsidRDefault="0080400C">
      <w:pPr>
        <w:pStyle w:val="a3"/>
        <w:spacing w:before="207"/>
        <w:ind w:left="120"/>
      </w:pPr>
      <w:r>
        <w:rPr>
          <w:u w:val="thick"/>
        </w:rPr>
        <w:t>Project Plan</w:t>
      </w:r>
    </w:p>
    <w:p w:rsidR="00115403" w:rsidRDefault="0080400C">
      <w:pPr>
        <w:pStyle w:val="a3"/>
        <w:spacing w:before="225"/>
        <w:ind w:left="120"/>
      </w:pPr>
      <w:r>
        <w:t>A WBS is created specifically</w:t>
      </w:r>
      <w:r>
        <w:t xml:space="preserve"> for the recommended solution.</w:t>
      </w:r>
    </w:p>
    <w:p w:rsidR="00115403" w:rsidRDefault="0080400C">
      <w:pPr>
        <w:pStyle w:val="a3"/>
        <w:spacing w:before="6"/>
        <w:rPr>
          <w:sz w:val="29"/>
        </w:rPr>
      </w:pPr>
      <w:r>
        <w:rPr>
          <w:noProof/>
        </w:rPr>
        <w:drawing>
          <wp:anchor distT="0" distB="0" distL="0" distR="0" simplePos="0" relativeHeight="1192" behindDoc="0" locked="0" layoutInCell="1" allowOverlap="1">
            <wp:simplePos x="0" y="0"/>
            <wp:positionH relativeFrom="page">
              <wp:posOffset>1453276</wp:posOffset>
            </wp:positionH>
            <wp:positionV relativeFrom="paragraph">
              <wp:posOffset>235996</wp:posOffset>
            </wp:positionV>
            <wp:extent cx="4823804" cy="2651760"/>
            <wp:effectExtent l="0" t="0" r="0" b="0"/>
            <wp:wrapTopAndBottom/>
            <wp:docPr id="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6" cstate="print"/>
                    <a:stretch>
                      <a:fillRect/>
                    </a:stretch>
                  </pic:blipFill>
                  <pic:spPr>
                    <a:xfrm>
                      <a:off x="0" y="0"/>
                      <a:ext cx="4823804" cy="2651760"/>
                    </a:xfrm>
                    <a:prstGeom prst="rect">
                      <a:avLst/>
                    </a:prstGeom>
                  </pic:spPr>
                </pic:pic>
              </a:graphicData>
            </a:graphic>
          </wp:anchor>
        </w:drawing>
      </w:r>
    </w:p>
    <w:p w:rsidR="00115403" w:rsidRDefault="00115403">
      <w:pPr>
        <w:pStyle w:val="a3"/>
        <w:spacing w:before="3"/>
        <w:rPr>
          <w:sz w:val="25"/>
        </w:rPr>
      </w:pPr>
    </w:p>
    <w:p w:rsidR="00115403" w:rsidRDefault="0080400C">
      <w:pPr>
        <w:spacing w:before="1"/>
        <w:ind w:left="120"/>
        <w:rPr>
          <w:rFonts w:ascii="Arial"/>
          <w:i/>
          <w:sz w:val="16"/>
        </w:rPr>
      </w:pPr>
      <w:r>
        <w:rPr>
          <w:rFonts w:ascii="Arial"/>
          <w:i/>
          <w:sz w:val="16"/>
        </w:rPr>
        <w:t>Figure 2. Work Breakdown Structure for developing prediction tool using cox regression.</w:t>
      </w:r>
    </w:p>
    <w:p w:rsidR="00115403" w:rsidRDefault="00115403">
      <w:pPr>
        <w:pStyle w:val="a3"/>
        <w:rPr>
          <w:rFonts w:ascii="Arial"/>
          <w:i/>
          <w:sz w:val="18"/>
        </w:rPr>
      </w:pPr>
    </w:p>
    <w:p w:rsidR="00115403" w:rsidRDefault="00115403">
      <w:pPr>
        <w:pStyle w:val="a3"/>
        <w:rPr>
          <w:rFonts w:ascii="Arial"/>
          <w:i/>
          <w:sz w:val="18"/>
        </w:rPr>
      </w:pPr>
    </w:p>
    <w:p w:rsidR="00115403" w:rsidRDefault="00115403">
      <w:pPr>
        <w:pStyle w:val="a3"/>
        <w:rPr>
          <w:rFonts w:ascii="Arial"/>
          <w:i/>
          <w:sz w:val="18"/>
        </w:rPr>
      </w:pPr>
    </w:p>
    <w:p w:rsidR="00115403" w:rsidRDefault="0080400C">
      <w:pPr>
        <w:pStyle w:val="2"/>
        <w:spacing w:before="132"/>
      </w:pPr>
      <w:r>
        <w:t>Control Phase</w:t>
      </w:r>
    </w:p>
    <w:p w:rsidR="00115403" w:rsidRDefault="0080400C">
      <w:pPr>
        <w:pStyle w:val="a3"/>
        <w:spacing w:before="240" w:line="252" w:lineRule="auto"/>
        <w:ind w:left="120" w:right="1204"/>
      </w:pPr>
      <w:r>
        <w:t>The project is controlled by weekly meetings with the teaching assistant at the latter half of the semester and regul</w:t>
      </w:r>
      <w:r>
        <w:t xml:space="preserve">ar weekly or bi-weekly team meetings throughout the semester. Day-to-day processes are controlled by live communication among teammates, updating tasks done or difficulties encountered, and the issues would be discussed in the next team meeting. The Gantt </w:t>
      </w:r>
      <w:r>
        <w:t>chart is also used as a control tool to keep up with the schedule as shown in Appendix B.</w:t>
      </w:r>
    </w:p>
    <w:p w:rsidR="00115403" w:rsidRDefault="0080400C">
      <w:pPr>
        <w:pStyle w:val="a3"/>
        <w:spacing w:before="205" w:line="252" w:lineRule="auto"/>
        <w:ind w:left="120" w:right="1003"/>
      </w:pPr>
      <w:r>
        <w:t>One challenge in implementing control is coming up with new ideas and still following the Gantt Chart. Therefore, we need to adjust the Gantt Chart to extend</w:t>
      </w:r>
      <w:r>
        <w:rPr>
          <w:spacing w:val="-14"/>
        </w:rPr>
        <w:t xml:space="preserve"> </w:t>
      </w:r>
      <w:r>
        <w:t>the</w:t>
      </w:r>
    </w:p>
    <w:p w:rsidR="00115403" w:rsidRDefault="00115403">
      <w:pPr>
        <w:spacing w:line="252" w:lineRule="auto"/>
        <w:sectPr w:rsidR="00115403">
          <w:pgSz w:w="12240" w:h="15840"/>
          <w:pgMar w:top="1320" w:right="440" w:bottom="1000" w:left="1320" w:header="558" w:footer="809" w:gutter="0"/>
          <w:cols w:space="720"/>
        </w:sectPr>
      </w:pPr>
    </w:p>
    <w:p w:rsidR="00115403" w:rsidRDefault="0080400C">
      <w:pPr>
        <w:pStyle w:val="a3"/>
        <w:spacing w:before="130" w:line="252" w:lineRule="auto"/>
        <w:ind w:left="120" w:right="969"/>
      </w:pPr>
      <w:r>
        <w:lastRenderedPageBreak/>
        <w:t>define and analysis processes, but also need to make sure we still meet the deadline of closing the project.</w:t>
      </w:r>
    </w:p>
    <w:p w:rsidR="00115403" w:rsidRDefault="0080400C">
      <w:pPr>
        <w:pStyle w:val="a3"/>
        <w:spacing w:before="209" w:line="252" w:lineRule="auto"/>
        <w:ind w:left="120" w:right="969"/>
      </w:pPr>
      <w:r>
        <w:t>After closing the project, we will communicate with the customers to add authorized users as desired. We will also maintain the webs</w:t>
      </w:r>
      <w:r>
        <w:t>ite and the contents on the site. If the customers have any questions, we will also be available through email posted on the website.</w:t>
      </w:r>
    </w:p>
    <w:p w:rsidR="00115403" w:rsidRDefault="00115403">
      <w:pPr>
        <w:pStyle w:val="a3"/>
        <w:rPr>
          <w:sz w:val="30"/>
        </w:rPr>
      </w:pPr>
    </w:p>
    <w:p w:rsidR="00115403" w:rsidRDefault="0080400C">
      <w:pPr>
        <w:spacing w:before="170" w:line="403" w:lineRule="auto"/>
        <w:ind w:left="120" w:right="5023"/>
        <w:rPr>
          <w:b/>
          <w:sz w:val="28"/>
        </w:rPr>
      </w:pPr>
      <w:r>
        <w:rPr>
          <w:rFonts w:ascii="Arial"/>
          <w:b/>
          <w:sz w:val="32"/>
        </w:rPr>
        <w:t>Result and System Implementation</w:t>
      </w:r>
      <w:r>
        <w:rPr>
          <w:rFonts w:ascii="Arial"/>
          <w:b/>
          <w:w w:val="97"/>
          <w:sz w:val="32"/>
        </w:rPr>
        <w:t xml:space="preserve"> </w:t>
      </w:r>
      <w:r>
        <w:rPr>
          <w:rFonts w:ascii="Arial"/>
          <w:b/>
          <w:sz w:val="28"/>
        </w:rPr>
        <w:t xml:space="preserve">Machine Learning Approaches </w:t>
      </w:r>
      <w:r>
        <w:rPr>
          <w:b/>
          <w:sz w:val="28"/>
          <w:u w:val="thick"/>
        </w:rPr>
        <w:t>Classification</w:t>
      </w:r>
    </w:p>
    <w:p w:rsidR="00115403" w:rsidRDefault="0080400C">
      <w:pPr>
        <w:pStyle w:val="2"/>
        <w:numPr>
          <w:ilvl w:val="0"/>
          <w:numId w:val="8"/>
        </w:numPr>
        <w:tabs>
          <w:tab w:val="left" w:pos="374"/>
        </w:tabs>
        <w:spacing w:before="6"/>
        <w:ind w:hanging="253"/>
        <w:rPr>
          <w:rFonts w:ascii="Garamond"/>
        </w:rPr>
      </w:pPr>
      <w:r>
        <w:rPr>
          <w:rFonts w:ascii="Garamond"/>
        </w:rPr>
        <w:t>Neural Network</w:t>
      </w:r>
      <w:r>
        <w:rPr>
          <w:rFonts w:ascii="Garamond"/>
          <w:spacing w:val="-2"/>
        </w:rPr>
        <w:t xml:space="preserve"> </w:t>
      </w:r>
      <w:r>
        <w:rPr>
          <w:rFonts w:ascii="Garamond"/>
        </w:rPr>
        <w:t>(NN)</w:t>
      </w:r>
    </w:p>
    <w:p w:rsidR="00115403" w:rsidRDefault="0080400C">
      <w:pPr>
        <w:pStyle w:val="a3"/>
        <w:spacing w:before="225" w:line="252" w:lineRule="auto"/>
        <w:ind w:left="120" w:right="1055"/>
      </w:pPr>
      <w:r>
        <w:t>NN is a supervised machin</w:t>
      </w:r>
      <w:r>
        <w:t>e learning algorithm that learns a function by training a function on a dataset. With a set of features and an output, the model can be trained as as classification model. Between input and output, there are hidden layers in the model.</w:t>
      </w:r>
    </w:p>
    <w:p w:rsidR="00115403" w:rsidRDefault="0080400C">
      <w:pPr>
        <w:pStyle w:val="a3"/>
        <w:spacing w:before="207" w:line="252" w:lineRule="auto"/>
        <w:ind w:left="120" w:right="1053"/>
      </w:pPr>
      <w:r>
        <w:t>Two of the parameter</w:t>
      </w:r>
      <w:r>
        <w:t xml:space="preserve">s in NN is epoch, number of </w:t>
      </w:r>
      <w:r>
        <w:rPr>
          <w:color w:val="242729"/>
        </w:rPr>
        <w:t>forward and backward passes of all training examples, and batch size, the number of training examples in one forward/backward pass.[6] Different values of epoch and batch size are checked and the optimal test performance and com</w:t>
      </w:r>
      <w:r>
        <w:rPr>
          <w:color w:val="242729"/>
        </w:rPr>
        <w:t>puting time are reached at epoch 300 and batch size 200.</w:t>
      </w:r>
    </w:p>
    <w:p w:rsidR="00115403" w:rsidRDefault="0080400C">
      <w:pPr>
        <w:pStyle w:val="a3"/>
        <w:spacing w:before="206" w:line="252" w:lineRule="auto"/>
        <w:ind w:left="120" w:right="969"/>
      </w:pPr>
      <w:r>
        <w:rPr>
          <w:color w:val="242729"/>
        </w:rPr>
        <w:t xml:space="preserve">For each of the 6 subsetted data sets, boosted decision tree is implemented to select top features that will be later used in the NN classification model. 20% of data are separated as test set. Models are trained and validated on the other 80% of the data </w:t>
      </w:r>
      <w:r>
        <w:rPr>
          <w:color w:val="242729"/>
        </w:rPr>
        <w:t>using 10-fold cross validation, and then tested on the test set. Data are also oversampled to fix the unbalanced class problem, as proportion of observations with alive graft is much higher than observations with dead graft. Performance metrics are outputt</w:t>
      </w:r>
      <w:r>
        <w:rPr>
          <w:color w:val="242729"/>
        </w:rPr>
        <w:t>ed for comparison. On average, NN is able to reach about 50% of AUC-ROC.</w:t>
      </w:r>
    </w:p>
    <w:p w:rsidR="00115403" w:rsidRDefault="0080400C">
      <w:pPr>
        <w:pStyle w:val="a3"/>
        <w:spacing w:before="205"/>
        <w:ind w:left="120"/>
      </w:pPr>
      <w:r>
        <w:t>More details regarding NN can be found in Appendix E.</w:t>
      </w:r>
    </w:p>
    <w:p w:rsidR="00115403" w:rsidRDefault="00115403">
      <w:pPr>
        <w:sectPr w:rsidR="00115403">
          <w:footerReference w:type="default" r:id="rId17"/>
          <w:pgSz w:w="12240" w:h="15840"/>
          <w:pgMar w:top="1320" w:right="440" w:bottom="1000" w:left="1320" w:header="558" w:footer="809" w:gutter="0"/>
          <w:pgNumType w:start="10"/>
          <w:cols w:space="720"/>
        </w:sectPr>
      </w:pPr>
    </w:p>
    <w:p w:rsidR="00115403" w:rsidRDefault="0080400C">
      <w:pPr>
        <w:pStyle w:val="2"/>
        <w:numPr>
          <w:ilvl w:val="0"/>
          <w:numId w:val="8"/>
        </w:numPr>
        <w:tabs>
          <w:tab w:val="left" w:pos="395"/>
        </w:tabs>
        <w:spacing w:before="130"/>
        <w:ind w:left="394" w:hanging="274"/>
        <w:rPr>
          <w:rFonts w:ascii="Garamond"/>
        </w:rPr>
      </w:pPr>
      <w:r>
        <w:rPr>
          <w:rFonts w:ascii="Garamond"/>
        </w:rPr>
        <w:lastRenderedPageBreak/>
        <w:t>Support Vector Machine</w:t>
      </w:r>
      <w:r>
        <w:rPr>
          <w:rFonts w:ascii="Garamond"/>
          <w:spacing w:val="-3"/>
        </w:rPr>
        <w:t xml:space="preserve"> </w:t>
      </w:r>
      <w:r>
        <w:rPr>
          <w:rFonts w:ascii="Garamond"/>
        </w:rPr>
        <w:t>(SVM)</w:t>
      </w:r>
    </w:p>
    <w:p w:rsidR="00115403" w:rsidRDefault="0080400C">
      <w:pPr>
        <w:pStyle w:val="a3"/>
        <w:spacing w:before="225" w:line="252" w:lineRule="auto"/>
        <w:ind w:left="120" w:right="969"/>
      </w:pPr>
      <w:r>
        <w:t>SVM is a supervised machine learning classifier. Given a set of labeled features and an output, the algorithm outputs an optimal hyperplane that categorizes new observations.[7]</w:t>
      </w:r>
    </w:p>
    <w:p w:rsidR="00115403" w:rsidRDefault="0080400C">
      <w:pPr>
        <w:pStyle w:val="a3"/>
        <w:spacing w:before="208" w:line="252" w:lineRule="auto"/>
        <w:ind w:left="120" w:right="1090"/>
      </w:pPr>
      <w:r>
        <w:rPr>
          <w:color w:val="242729"/>
        </w:rPr>
        <w:t>The kernel function is used to study the type of relationships in data, and ne</w:t>
      </w:r>
      <w:r>
        <w:rPr>
          <w:color w:val="242729"/>
        </w:rPr>
        <w:t xml:space="preserve">eds to be chosen with consideration as the data is not linearly separable.[8] Another parameter is gamma, which indicates </w:t>
      </w:r>
      <w:r>
        <w:rPr>
          <w:color w:val="1D1F22"/>
        </w:rPr>
        <w:t xml:space="preserve">how far the influence of a single training observation can reach.[9] </w:t>
      </w:r>
      <w:r>
        <w:rPr>
          <w:color w:val="242729"/>
        </w:rPr>
        <w:t>The radial basis function is used as the Kernel function and 10 t</w:t>
      </w:r>
      <w:r>
        <w:rPr>
          <w:color w:val="242729"/>
        </w:rPr>
        <w:t>he gamma.</w:t>
      </w:r>
    </w:p>
    <w:p w:rsidR="00115403" w:rsidRDefault="0080400C">
      <w:pPr>
        <w:pStyle w:val="a3"/>
        <w:spacing w:before="207" w:line="252" w:lineRule="auto"/>
        <w:ind w:left="120" w:right="1204"/>
      </w:pPr>
      <w:r>
        <w:rPr>
          <w:color w:val="242729"/>
        </w:rPr>
        <w:t xml:space="preserve">20% of data are separated as test set. Models are trained and validated on the other 80% of the data using 10-fold cross validation, and then tested on the test set. Data are also oversampled to fix the unbalanced class problem, as proportion of </w:t>
      </w:r>
      <w:r>
        <w:rPr>
          <w:color w:val="242729"/>
        </w:rPr>
        <w:t>observations with alive graft is much higher than observations with dead graft.</w:t>
      </w:r>
    </w:p>
    <w:p w:rsidR="00115403" w:rsidRDefault="0080400C">
      <w:pPr>
        <w:pStyle w:val="a3"/>
        <w:spacing w:line="252" w:lineRule="auto"/>
        <w:ind w:left="120" w:right="969"/>
      </w:pPr>
      <w:r>
        <w:rPr>
          <w:color w:val="242729"/>
        </w:rPr>
        <w:t>Performance metrics are outputted for comparison. SVM is performed on each of the 6 subsetted data sets, and reaches AUC-ROC at about 50%.</w:t>
      </w:r>
    </w:p>
    <w:p w:rsidR="00115403" w:rsidRDefault="0080400C">
      <w:pPr>
        <w:pStyle w:val="a3"/>
        <w:spacing w:before="206"/>
        <w:ind w:left="120"/>
      </w:pPr>
      <w:r>
        <w:t>More details regarding NN can be foun</w:t>
      </w:r>
      <w:r>
        <w:t>d in Appendix F.</w:t>
      </w:r>
    </w:p>
    <w:p w:rsidR="00115403" w:rsidRDefault="0080400C">
      <w:pPr>
        <w:pStyle w:val="2"/>
        <w:numPr>
          <w:ilvl w:val="0"/>
          <w:numId w:val="8"/>
        </w:numPr>
        <w:tabs>
          <w:tab w:val="left" w:pos="395"/>
        </w:tabs>
        <w:ind w:left="394" w:hanging="274"/>
        <w:rPr>
          <w:rFonts w:ascii="Garamond"/>
        </w:rPr>
      </w:pPr>
      <w:r>
        <w:rPr>
          <w:rFonts w:ascii="Garamond"/>
        </w:rPr>
        <w:t>Comparison</w:t>
      </w:r>
    </w:p>
    <w:p w:rsidR="00115403" w:rsidRDefault="0080400C">
      <w:pPr>
        <w:pStyle w:val="a3"/>
        <w:spacing w:before="225" w:line="252" w:lineRule="auto"/>
        <w:ind w:left="120" w:right="969"/>
      </w:pPr>
      <w:r>
        <w:t>Overall, both models achieve AUC-ROC about 0.53 on average predicting graft status over different time frames up to 1 year after the surgery. Compared to SVM, NNs seems to perform better overall in G90. In G90 prediction case, t</w:t>
      </w:r>
      <w:r>
        <w:t>he AUC of NN is</w:t>
      </w:r>
    </w:p>
    <w:p w:rsidR="00115403" w:rsidRDefault="0080400C">
      <w:pPr>
        <w:pStyle w:val="a3"/>
        <w:spacing w:line="313" w:lineRule="exact"/>
        <w:ind w:left="120"/>
      </w:pPr>
      <w:r>
        <w:t>0.62 and that of SVM is 0.56.</w:t>
      </w:r>
    </w:p>
    <w:p w:rsidR="00115403" w:rsidRDefault="0080400C">
      <w:pPr>
        <w:pStyle w:val="2"/>
        <w:rPr>
          <w:rFonts w:ascii="Garamond"/>
        </w:rPr>
      </w:pPr>
      <w:r>
        <w:rPr>
          <w:rFonts w:ascii="Garamond"/>
          <w:u w:val="thick"/>
        </w:rPr>
        <w:t>Linear Regression</w:t>
      </w:r>
    </w:p>
    <w:p w:rsidR="00115403" w:rsidRDefault="00115403">
      <w:pPr>
        <w:pStyle w:val="a3"/>
        <w:spacing w:before="1"/>
        <w:rPr>
          <w:b/>
          <w:sz w:val="11"/>
        </w:rPr>
      </w:pPr>
    </w:p>
    <w:p w:rsidR="00115403" w:rsidRDefault="00115403">
      <w:pPr>
        <w:rPr>
          <w:sz w:val="11"/>
        </w:rPr>
        <w:sectPr w:rsidR="00115403">
          <w:pgSz w:w="12240" w:h="15840"/>
          <w:pgMar w:top="1320" w:right="440" w:bottom="1000" w:left="1320" w:header="558" w:footer="809" w:gutter="0"/>
          <w:cols w:space="720"/>
        </w:sectPr>
      </w:pPr>
    </w:p>
    <w:p w:rsidR="00115403" w:rsidRDefault="0080400C">
      <w:pPr>
        <w:pStyle w:val="a3"/>
        <w:spacing w:before="100"/>
        <w:ind w:left="120"/>
      </w:pPr>
      <w:r>
        <w:t>A linear regression is modeled</w:t>
      </w:r>
      <w:r>
        <w:rPr>
          <w:spacing w:val="-5"/>
        </w:rPr>
        <w:t xml:space="preserve"> </w:t>
      </w:r>
      <w:r>
        <w:t>as</w:t>
      </w:r>
    </w:p>
    <w:p w:rsidR="00115403" w:rsidRDefault="0080400C">
      <w:pPr>
        <w:spacing w:before="80"/>
        <w:ind w:left="76"/>
        <w:rPr>
          <w:rFonts w:ascii="Times New Roman"/>
          <w:i/>
          <w:sz w:val="28"/>
        </w:rPr>
      </w:pPr>
      <w:r>
        <w:br w:type="column"/>
      </w:r>
      <w:r>
        <w:rPr>
          <w:rFonts w:ascii="Times New Roman"/>
          <w:i/>
          <w:sz w:val="28"/>
        </w:rPr>
        <w:t>GTIME</w:t>
      </w:r>
    </w:p>
    <w:p w:rsidR="00115403" w:rsidRDefault="0080400C">
      <w:pPr>
        <w:spacing w:before="80"/>
        <w:ind w:left="120"/>
        <w:rPr>
          <w:sz w:val="28"/>
        </w:rPr>
      </w:pPr>
      <w:r>
        <w:br w:type="column"/>
      </w:r>
      <w:r>
        <w:rPr>
          <w:rFonts w:ascii="Times New Roman" w:hAnsi="Times New Roman"/>
          <w:sz w:val="28"/>
        </w:rPr>
        <w:t>= β</w:t>
      </w:r>
      <w:r>
        <w:rPr>
          <w:rFonts w:ascii="Times New Roman" w:hAnsi="Times New Roman"/>
          <w:position w:val="-7"/>
          <w:sz w:val="19"/>
        </w:rPr>
        <w:t xml:space="preserve">0 </w:t>
      </w:r>
      <w:r>
        <w:rPr>
          <w:rFonts w:ascii="Times New Roman" w:hAnsi="Times New Roman"/>
          <w:sz w:val="28"/>
        </w:rPr>
        <w:t>+ β</w:t>
      </w:r>
      <w:r>
        <w:rPr>
          <w:rFonts w:ascii="Times New Roman" w:hAnsi="Times New Roman"/>
          <w:position w:val="-7"/>
          <w:sz w:val="19"/>
        </w:rPr>
        <w:t>1</w:t>
      </w:r>
      <w:r>
        <w:rPr>
          <w:rFonts w:ascii="Times New Roman" w:hAnsi="Times New Roman"/>
          <w:i/>
          <w:sz w:val="28"/>
        </w:rPr>
        <w:t>X</w:t>
      </w:r>
      <w:r>
        <w:rPr>
          <w:rFonts w:ascii="Times New Roman" w:hAnsi="Times New Roman"/>
          <w:position w:val="-7"/>
          <w:sz w:val="19"/>
        </w:rPr>
        <w:t xml:space="preserve">1 </w:t>
      </w:r>
      <w:r>
        <w:rPr>
          <w:rFonts w:ascii="Times New Roman" w:hAnsi="Times New Roman"/>
          <w:sz w:val="28"/>
        </w:rPr>
        <w:t>+ β</w:t>
      </w:r>
      <w:r>
        <w:rPr>
          <w:rFonts w:ascii="Times New Roman" w:hAnsi="Times New Roman"/>
          <w:position w:val="-7"/>
          <w:sz w:val="19"/>
        </w:rPr>
        <w:t>2</w:t>
      </w:r>
      <w:r>
        <w:rPr>
          <w:rFonts w:ascii="Times New Roman" w:hAnsi="Times New Roman"/>
          <w:i/>
          <w:sz w:val="28"/>
        </w:rPr>
        <w:t>X</w:t>
      </w:r>
      <w:r>
        <w:rPr>
          <w:rFonts w:ascii="Times New Roman" w:hAnsi="Times New Roman"/>
          <w:position w:val="-7"/>
          <w:sz w:val="19"/>
        </w:rPr>
        <w:t xml:space="preserve">2 </w:t>
      </w:r>
      <w:r>
        <w:rPr>
          <w:rFonts w:ascii="Times New Roman" w:hAnsi="Times New Roman"/>
          <w:sz w:val="28"/>
        </w:rPr>
        <w:t>+ ... + β</w:t>
      </w:r>
      <w:r>
        <w:rPr>
          <w:rFonts w:ascii="Times New Roman" w:hAnsi="Times New Roman"/>
          <w:i/>
          <w:position w:val="-7"/>
          <w:sz w:val="19"/>
        </w:rPr>
        <w:t>k</w:t>
      </w:r>
      <w:r>
        <w:rPr>
          <w:rFonts w:ascii="Times New Roman" w:hAnsi="Times New Roman"/>
          <w:i/>
          <w:sz w:val="28"/>
        </w:rPr>
        <w:t>X</w:t>
      </w:r>
      <w:r>
        <w:rPr>
          <w:rFonts w:ascii="Times New Roman" w:hAnsi="Times New Roman"/>
          <w:i/>
          <w:position w:val="-7"/>
          <w:sz w:val="19"/>
        </w:rPr>
        <w:t xml:space="preserve">k </w:t>
      </w:r>
      <w:r>
        <w:rPr>
          <w:rFonts w:ascii="Times New Roman" w:hAnsi="Times New Roman"/>
          <w:sz w:val="28"/>
        </w:rPr>
        <w:t xml:space="preserve">+ ε </w:t>
      </w:r>
      <w:r>
        <w:rPr>
          <w:sz w:val="28"/>
        </w:rPr>
        <w:t>,</w:t>
      </w:r>
    </w:p>
    <w:p w:rsidR="00115403" w:rsidRDefault="00115403">
      <w:pPr>
        <w:rPr>
          <w:sz w:val="28"/>
        </w:rPr>
        <w:sectPr w:rsidR="00115403">
          <w:type w:val="continuous"/>
          <w:pgSz w:w="12240" w:h="15840"/>
          <w:pgMar w:top="1000" w:right="440" w:bottom="0" w:left="1320" w:header="720" w:footer="720" w:gutter="0"/>
          <w:cols w:num="3" w:space="720" w:equalWidth="0">
            <w:col w:w="3671" w:space="40"/>
            <w:col w:w="1023" w:space="42"/>
            <w:col w:w="5704"/>
          </w:cols>
        </w:sectPr>
      </w:pPr>
    </w:p>
    <w:p w:rsidR="00115403" w:rsidRDefault="0080400C">
      <w:pPr>
        <w:pStyle w:val="a3"/>
        <w:spacing w:before="172" w:line="256" w:lineRule="auto"/>
        <w:ind w:left="120" w:right="1264" w:firstLine="46"/>
        <w:jc w:val="both"/>
      </w:pPr>
      <w:r>
        <w:rPr>
          <w:rFonts w:ascii="Times New Roman"/>
          <w:i/>
        </w:rPr>
        <w:t xml:space="preserve">k </w:t>
      </w:r>
      <w:r>
        <w:rPr>
          <w:rFonts w:ascii="Times New Roman"/>
        </w:rPr>
        <w:t xml:space="preserve">= 145 </w:t>
      </w:r>
      <w:r>
        <w:t>as there are 145 features available for analysis after data cleaning. Backward selection is used, taking the full model with all features as the start, and remove one variable each time to achieve optimal AIC.</w:t>
      </w:r>
    </w:p>
    <w:p w:rsidR="00115403" w:rsidRDefault="00115403">
      <w:pPr>
        <w:pStyle w:val="a3"/>
        <w:spacing w:before="2"/>
        <w:rPr>
          <w:sz w:val="9"/>
        </w:rPr>
      </w:pPr>
    </w:p>
    <w:p w:rsidR="00115403" w:rsidRDefault="00115403">
      <w:pPr>
        <w:rPr>
          <w:sz w:val="9"/>
        </w:rPr>
        <w:sectPr w:rsidR="00115403">
          <w:type w:val="continuous"/>
          <w:pgSz w:w="12240" w:h="15840"/>
          <w:pgMar w:top="1000" w:right="440" w:bottom="0" w:left="1320" w:header="720" w:footer="720" w:gutter="0"/>
          <w:cols w:space="720"/>
        </w:sectPr>
      </w:pPr>
    </w:p>
    <w:p w:rsidR="00115403" w:rsidRDefault="0080400C">
      <w:pPr>
        <w:pStyle w:val="a3"/>
        <w:spacing w:before="100"/>
        <w:ind w:left="120"/>
      </w:pPr>
      <w:r>
        <w:t>The parameters</w:t>
      </w:r>
    </w:p>
    <w:p w:rsidR="00115403" w:rsidRDefault="0080400C">
      <w:pPr>
        <w:pStyle w:val="a3"/>
        <w:spacing w:before="80" w:line="380" w:lineRule="exact"/>
        <w:ind w:left="76"/>
      </w:pPr>
      <w:r>
        <w:br w:type="column"/>
      </w:r>
      <w:r>
        <w:rPr>
          <w:rFonts w:ascii="Times New Roman" w:hAnsi="Times New Roman"/>
        </w:rPr>
        <w:t>β</w:t>
      </w:r>
      <w:r>
        <w:rPr>
          <w:rFonts w:ascii="Times New Roman" w:hAnsi="Times New Roman"/>
          <w:i/>
          <w:position w:val="-7"/>
          <w:sz w:val="19"/>
        </w:rPr>
        <w:t xml:space="preserve">i </w:t>
      </w:r>
      <w:r>
        <w:t xml:space="preserve">are estimated </w:t>
      </w:r>
      <w:r>
        <w:t>using ordinary least square, which is minimizing the</w:t>
      </w:r>
    </w:p>
    <w:p w:rsidR="00115403" w:rsidRDefault="00115403">
      <w:pPr>
        <w:spacing w:line="380" w:lineRule="exact"/>
        <w:sectPr w:rsidR="00115403">
          <w:type w:val="continuous"/>
          <w:pgSz w:w="12240" w:h="15840"/>
          <w:pgMar w:top="1000" w:right="440" w:bottom="0" w:left="1320" w:header="720" w:footer="720" w:gutter="0"/>
          <w:cols w:num="2" w:space="720" w:equalWidth="0">
            <w:col w:w="1812" w:space="40"/>
            <w:col w:w="8628"/>
          </w:cols>
        </w:sectPr>
      </w:pPr>
    </w:p>
    <w:p w:rsidR="00115403" w:rsidRDefault="0080400C">
      <w:pPr>
        <w:pStyle w:val="a3"/>
        <w:ind w:left="120"/>
      </w:pPr>
      <w:r>
        <w:t>sum of squares of the differences between the observed GTIME and the predicted</w:t>
      </w:r>
    </w:p>
    <w:p w:rsidR="00115403" w:rsidRDefault="00115403">
      <w:pPr>
        <w:sectPr w:rsidR="00115403">
          <w:type w:val="continuous"/>
          <w:pgSz w:w="12240" w:h="15840"/>
          <w:pgMar w:top="1000" w:right="440" w:bottom="0" w:left="1320" w:header="720" w:footer="720" w:gutter="0"/>
          <w:cols w:space="720"/>
        </w:sectPr>
      </w:pPr>
    </w:p>
    <w:p w:rsidR="00115403" w:rsidRDefault="0080400C">
      <w:pPr>
        <w:pStyle w:val="a3"/>
        <w:spacing w:line="376" w:lineRule="exact"/>
        <w:ind w:left="120"/>
        <w:rPr>
          <w:rFonts w:ascii="Times New Roman" w:hAnsi="Times New Roman"/>
          <w:i/>
          <w:sz w:val="19"/>
        </w:rPr>
      </w:pPr>
      <w:r>
        <w:t>values by the linear function. The coefficient estimates of</w:t>
      </w:r>
      <w:r>
        <w:rPr>
          <w:spacing w:val="53"/>
        </w:rPr>
        <w:t xml:space="preserve"> </w:t>
      </w:r>
      <w:r>
        <w:rPr>
          <w:rFonts w:ascii="Times New Roman" w:hAnsi="Times New Roman"/>
          <w:spacing w:val="5"/>
        </w:rPr>
        <w:t>β</w:t>
      </w:r>
      <w:r>
        <w:rPr>
          <w:rFonts w:ascii="Times New Roman" w:hAnsi="Times New Roman"/>
          <w:i/>
          <w:spacing w:val="5"/>
          <w:position w:val="-7"/>
          <w:sz w:val="19"/>
        </w:rPr>
        <w:t>i</w:t>
      </w:r>
    </w:p>
    <w:p w:rsidR="00115403" w:rsidRDefault="0080400C">
      <w:pPr>
        <w:pStyle w:val="a3"/>
        <w:spacing w:before="15"/>
        <w:ind w:left="91"/>
      </w:pPr>
      <w:r>
        <w:br w:type="column"/>
      </w:r>
      <w:r>
        <w:t>represent the magnitude</w:t>
      </w:r>
    </w:p>
    <w:p w:rsidR="00115403" w:rsidRDefault="00115403">
      <w:pPr>
        <w:sectPr w:rsidR="00115403">
          <w:type w:val="continuous"/>
          <w:pgSz w:w="12240" w:h="15840"/>
          <w:pgMar w:top="1000" w:right="440" w:bottom="0" w:left="1320" w:header="720" w:footer="720" w:gutter="0"/>
          <w:cols w:num="2" w:space="720" w:equalWidth="0">
            <w:col w:w="6661" w:space="40"/>
            <w:col w:w="3779"/>
          </w:cols>
        </w:sectPr>
      </w:pPr>
    </w:p>
    <w:p w:rsidR="00115403" w:rsidRDefault="0080400C">
      <w:pPr>
        <w:pStyle w:val="a3"/>
        <w:spacing w:line="252" w:lineRule="auto"/>
        <w:ind w:left="120" w:right="969"/>
      </w:pPr>
      <w:r>
        <w:t>of association between the corresponding X and GTIME while all the other variables are constant.</w:t>
      </w:r>
    </w:p>
    <w:p w:rsidR="00115403" w:rsidRDefault="00115403">
      <w:pPr>
        <w:spacing w:line="252" w:lineRule="auto"/>
        <w:sectPr w:rsidR="00115403">
          <w:type w:val="continuous"/>
          <w:pgSz w:w="12240" w:h="15840"/>
          <w:pgMar w:top="1000" w:right="440" w:bottom="0" w:left="1320" w:header="720" w:footer="720" w:gutter="0"/>
          <w:cols w:space="720"/>
        </w:sectPr>
      </w:pPr>
    </w:p>
    <w:p w:rsidR="00115403" w:rsidRDefault="0080400C">
      <w:pPr>
        <w:pStyle w:val="a3"/>
        <w:spacing w:before="130"/>
        <w:ind w:left="120"/>
      </w:pPr>
      <w:r>
        <w:lastRenderedPageBreak/>
        <w:t>The baseline model has AIC 570831.1 and the selected model has AIC 569712.5. R</w:t>
      </w:r>
      <w:r>
        <w:rPr>
          <w:position w:val="10"/>
          <w:sz w:val="16"/>
        </w:rPr>
        <w:t xml:space="preserve">2 </w:t>
      </w:r>
      <w:r>
        <w:t>is</w:t>
      </w:r>
    </w:p>
    <w:p w:rsidR="00115403" w:rsidRDefault="0080400C">
      <w:pPr>
        <w:pStyle w:val="a4"/>
        <w:numPr>
          <w:ilvl w:val="1"/>
          <w:numId w:val="7"/>
        </w:numPr>
        <w:tabs>
          <w:tab w:val="left" w:pos="838"/>
        </w:tabs>
        <w:spacing w:before="15" w:line="252" w:lineRule="auto"/>
        <w:ind w:right="1764" w:firstLine="0"/>
        <w:rPr>
          <w:rFonts w:ascii="Garamond"/>
          <w:sz w:val="28"/>
        </w:rPr>
      </w:pPr>
      <w:r>
        <w:rPr>
          <w:rFonts w:ascii="Garamond"/>
          <w:sz w:val="28"/>
        </w:rPr>
        <w:t>New values of the independent variables can be inputted and a</w:t>
      </w:r>
      <w:r>
        <w:rPr>
          <w:rFonts w:ascii="Garamond"/>
          <w:spacing w:val="-11"/>
          <w:sz w:val="28"/>
        </w:rPr>
        <w:t xml:space="preserve"> </w:t>
      </w:r>
      <w:r>
        <w:rPr>
          <w:rFonts w:ascii="Garamond"/>
          <w:sz w:val="28"/>
        </w:rPr>
        <w:t>predicted GTIME will be</w:t>
      </w:r>
      <w:r>
        <w:rPr>
          <w:rFonts w:ascii="Garamond"/>
          <w:spacing w:val="-3"/>
          <w:sz w:val="28"/>
        </w:rPr>
        <w:t xml:space="preserve"> </w:t>
      </w:r>
      <w:r>
        <w:rPr>
          <w:rFonts w:ascii="Garamond"/>
          <w:sz w:val="28"/>
        </w:rPr>
        <w:t>outputted.</w:t>
      </w:r>
    </w:p>
    <w:p w:rsidR="00115403" w:rsidRDefault="0080400C">
      <w:pPr>
        <w:pStyle w:val="a3"/>
        <w:spacing w:before="209" w:line="252" w:lineRule="auto"/>
        <w:ind w:left="120" w:right="969"/>
      </w:pPr>
      <w:r>
        <w:t xml:space="preserve">Linear regression model assumes linearity, normality, and </w:t>
      </w:r>
      <w:r>
        <w:rPr>
          <w:color w:val="333333"/>
        </w:rPr>
        <w:t>homoscedasticity (equal variances) and the assumptions are checked using residual plots and the linearity and homoscedasticity assumptions are violated as shown in Appendix G.</w:t>
      </w:r>
    </w:p>
    <w:p w:rsidR="00115403" w:rsidRDefault="0080400C">
      <w:pPr>
        <w:pStyle w:val="2"/>
        <w:spacing w:before="208"/>
        <w:rPr>
          <w:rFonts w:ascii="Garamond"/>
        </w:rPr>
      </w:pPr>
      <w:r>
        <w:rPr>
          <w:rFonts w:ascii="Garamond"/>
          <w:u w:val="thick"/>
        </w:rPr>
        <w:t>Survival Analysis</w:t>
      </w:r>
    </w:p>
    <w:p w:rsidR="00115403" w:rsidRDefault="0080400C">
      <w:pPr>
        <w:pStyle w:val="a3"/>
        <w:spacing w:before="225"/>
        <w:ind w:left="120"/>
      </w:pPr>
      <w:r>
        <w:t xml:space="preserve">Survival analysis is performed using cox regression, which is </w:t>
      </w:r>
      <w:r>
        <w:t>modeled as</w:t>
      </w:r>
    </w:p>
    <w:p w:rsidR="00115403" w:rsidRDefault="00115403">
      <w:pPr>
        <w:sectPr w:rsidR="00115403">
          <w:pgSz w:w="12240" w:h="15840"/>
          <w:pgMar w:top="1320" w:right="440" w:bottom="1000" w:left="1320" w:header="558" w:footer="809" w:gutter="0"/>
          <w:cols w:space="720"/>
        </w:sectPr>
      </w:pPr>
    </w:p>
    <w:p w:rsidR="00115403" w:rsidRDefault="0080400C">
      <w:pPr>
        <w:spacing w:line="375" w:lineRule="exact"/>
        <w:ind w:left="166"/>
        <w:rPr>
          <w:sz w:val="28"/>
        </w:rPr>
      </w:pPr>
      <w:r>
        <w:rPr>
          <w:rFonts w:ascii="Times New Roman" w:hAnsi="Times New Roman"/>
          <w:i/>
          <w:sz w:val="28"/>
        </w:rPr>
        <w:t>h</w:t>
      </w:r>
      <w:r>
        <w:rPr>
          <w:rFonts w:ascii="Times New Roman" w:hAnsi="Times New Roman"/>
          <w:sz w:val="28"/>
        </w:rPr>
        <w:t>(</w:t>
      </w:r>
      <w:r>
        <w:rPr>
          <w:rFonts w:ascii="Times New Roman" w:hAnsi="Times New Roman"/>
          <w:i/>
          <w:sz w:val="28"/>
        </w:rPr>
        <w:t xml:space="preserve">t </w:t>
      </w:r>
      <w:r>
        <w:rPr>
          <w:rFonts w:ascii="양재난초체M" w:hAnsi="양재난초체M"/>
          <w:sz w:val="28"/>
        </w:rPr>
        <w:t xml:space="preserve">| </w:t>
      </w:r>
      <w:r>
        <w:rPr>
          <w:rFonts w:ascii="Times New Roman" w:hAnsi="Times New Roman"/>
          <w:i/>
          <w:spacing w:val="10"/>
          <w:sz w:val="28"/>
        </w:rPr>
        <w:t>X</w:t>
      </w:r>
      <w:r>
        <w:rPr>
          <w:rFonts w:ascii="Times New Roman" w:hAnsi="Times New Roman"/>
          <w:spacing w:val="10"/>
          <w:sz w:val="28"/>
        </w:rPr>
        <w:t xml:space="preserve">) </w:t>
      </w:r>
      <w:r>
        <w:rPr>
          <w:rFonts w:ascii="Times New Roman" w:hAnsi="Times New Roman"/>
          <w:sz w:val="28"/>
        </w:rPr>
        <w:t xml:space="preserve">= </w:t>
      </w:r>
      <w:r>
        <w:rPr>
          <w:rFonts w:ascii="Times New Roman" w:hAnsi="Times New Roman"/>
          <w:i/>
          <w:sz w:val="28"/>
        </w:rPr>
        <w:t>h</w:t>
      </w:r>
      <w:r>
        <w:rPr>
          <w:rFonts w:ascii="Times New Roman" w:hAnsi="Times New Roman"/>
          <w:sz w:val="28"/>
        </w:rPr>
        <w:t>(</w:t>
      </w:r>
      <w:r>
        <w:rPr>
          <w:rFonts w:ascii="Times New Roman" w:hAnsi="Times New Roman"/>
          <w:i/>
          <w:sz w:val="28"/>
        </w:rPr>
        <w:t xml:space="preserve">t </w:t>
      </w:r>
      <w:r>
        <w:rPr>
          <w:rFonts w:ascii="양재난초체M" w:hAnsi="양재난초체M"/>
          <w:sz w:val="28"/>
        </w:rPr>
        <w:t>|</w:t>
      </w:r>
      <w:r>
        <w:rPr>
          <w:rFonts w:ascii="Times New Roman" w:hAnsi="Times New Roman"/>
          <w:i/>
          <w:sz w:val="28"/>
        </w:rPr>
        <w:t xml:space="preserve">X </w:t>
      </w:r>
      <w:r>
        <w:rPr>
          <w:rFonts w:ascii="Times New Roman" w:hAnsi="Times New Roman"/>
          <w:sz w:val="28"/>
        </w:rPr>
        <w:t xml:space="preserve">= </w:t>
      </w:r>
      <w:r>
        <w:rPr>
          <w:rFonts w:ascii="Times New Roman" w:hAnsi="Times New Roman"/>
          <w:spacing w:val="2"/>
          <w:sz w:val="28"/>
        </w:rPr>
        <w:t>0)</w:t>
      </w:r>
      <w:r>
        <w:rPr>
          <w:rFonts w:ascii="Times New Roman" w:hAnsi="Times New Roman"/>
          <w:i/>
          <w:spacing w:val="2"/>
          <w:sz w:val="28"/>
        </w:rPr>
        <w:t>exp</w:t>
      </w:r>
      <w:r>
        <w:rPr>
          <w:rFonts w:ascii="Times New Roman" w:hAnsi="Times New Roman"/>
          <w:spacing w:val="2"/>
          <w:sz w:val="28"/>
        </w:rPr>
        <w:t>(β</w:t>
      </w:r>
      <w:r>
        <w:rPr>
          <w:rFonts w:ascii="Times New Roman" w:hAnsi="Times New Roman"/>
          <w:spacing w:val="2"/>
          <w:position w:val="-7"/>
          <w:sz w:val="19"/>
        </w:rPr>
        <w:t>1</w:t>
      </w:r>
      <w:r>
        <w:rPr>
          <w:rFonts w:ascii="Times New Roman" w:hAnsi="Times New Roman"/>
          <w:i/>
          <w:spacing w:val="2"/>
          <w:sz w:val="28"/>
        </w:rPr>
        <w:t>X</w:t>
      </w:r>
      <w:r>
        <w:rPr>
          <w:rFonts w:ascii="Times New Roman" w:hAnsi="Times New Roman"/>
          <w:spacing w:val="2"/>
          <w:position w:val="-7"/>
          <w:sz w:val="19"/>
        </w:rPr>
        <w:t xml:space="preserve">1 </w:t>
      </w:r>
      <w:r>
        <w:rPr>
          <w:rFonts w:ascii="Times New Roman" w:hAnsi="Times New Roman"/>
          <w:sz w:val="28"/>
        </w:rPr>
        <w:t xml:space="preserve">+ </w:t>
      </w:r>
      <w:r>
        <w:rPr>
          <w:rFonts w:ascii="Times New Roman" w:hAnsi="Times New Roman"/>
          <w:spacing w:val="10"/>
          <w:sz w:val="28"/>
        </w:rPr>
        <w:t>β</w:t>
      </w:r>
      <w:r>
        <w:rPr>
          <w:rFonts w:ascii="Times New Roman" w:hAnsi="Times New Roman"/>
          <w:spacing w:val="10"/>
          <w:position w:val="-7"/>
          <w:sz w:val="19"/>
        </w:rPr>
        <w:t>2</w:t>
      </w:r>
      <w:r>
        <w:rPr>
          <w:rFonts w:ascii="Times New Roman" w:hAnsi="Times New Roman"/>
          <w:i/>
          <w:spacing w:val="10"/>
          <w:sz w:val="28"/>
        </w:rPr>
        <w:t>X</w:t>
      </w:r>
      <w:r>
        <w:rPr>
          <w:rFonts w:ascii="Times New Roman" w:hAnsi="Times New Roman"/>
          <w:spacing w:val="10"/>
          <w:position w:val="-7"/>
          <w:sz w:val="19"/>
        </w:rPr>
        <w:t xml:space="preserve">2 </w:t>
      </w:r>
      <w:r>
        <w:rPr>
          <w:rFonts w:ascii="Times New Roman" w:hAnsi="Times New Roman"/>
          <w:sz w:val="28"/>
        </w:rPr>
        <w:t xml:space="preserve">+ ... + </w:t>
      </w:r>
      <w:r>
        <w:rPr>
          <w:rFonts w:ascii="Times New Roman" w:hAnsi="Times New Roman"/>
          <w:spacing w:val="10"/>
          <w:sz w:val="28"/>
        </w:rPr>
        <w:t>β</w:t>
      </w:r>
      <w:r>
        <w:rPr>
          <w:rFonts w:ascii="Times New Roman" w:hAnsi="Times New Roman"/>
          <w:i/>
          <w:spacing w:val="10"/>
          <w:position w:val="-7"/>
          <w:sz w:val="19"/>
        </w:rPr>
        <w:t>k</w:t>
      </w:r>
      <w:r>
        <w:rPr>
          <w:rFonts w:ascii="Times New Roman" w:hAnsi="Times New Roman"/>
          <w:i/>
          <w:spacing w:val="10"/>
          <w:sz w:val="28"/>
        </w:rPr>
        <w:t>X</w:t>
      </w:r>
      <w:r>
        <w:rPr>
          <w:rFonts w:ascii="Times New Roman" w:hAnsi="Times New Roman"/>
          <w:i/>
          <w:spacing w:val="10"/>
          <w:position w:val="-7"/>
          <w:sz w:val="19"/>
        </w:rPr>
        <w:t>k</w:t>
      </w:r>
      <w:r>
        <w:rPr>
          <w:rFonts w:ascii="Times New Roman" w:hAnsi="Times New Roman"/>
          <w:spacing w:val="10"/>
          <w:sz w:val="28"/>
        </w:rPr>
        <w:t>)</w:t>
      </w:r>
      <w:r>
        <w:rPr>
          <w:rFonts w:ascii="Times New Roman" w:hAnsi="Times New Roman"/>
          <w:spacing w:val="-40"/>
          <w:sz w:val="28"/>
        </w:rPr>
        <w:t xml:space="preserve"> </w:t>
      </w:r>
      <w:r>
        <w:rPr>
          <w:sz w:val="28"/>
        </w:rPr>
        <w:t>.</w:t>
      </w:r>
    </w:p>
    <w:p w:rsidR="00115403" w:rsidRDefault="0080400C">
      <w:pPr>
        <w:pStyle w:val="a3"/>
        <w:spacing w:line="368" w:lineRule="exact"/>
        <w:ind w:left="76"/>
      </w:pPr>
      <w:r>
        <w:br w:type="column"/>
      </w:r>
      <w:r>
        <w:rPr>
          <w:rFonts w:ascii="Times New Roman"/>
          <w:i/>
        </w:rPr>
        <w:t>h</w:t>
      </w:r>
      <w:r>
        <w:rPr>
          <w:rFonts w:ascii="Times New Roman"/>
        </w:rPr>
        <w:t>(</w:t>
      </w:r>
      <w:r>
        <w:rPr>
          <w:rFonts w:ascii="Times New Roman"/>
          <w:i/>
        </w:rPr>
        <w:t xml:space="preserve">t </w:t>
      </w:r>
      <w:r>
        <w:rPr>
          <w:rFonts w:ascii="양재난초체M"/>
        </w:rPr>
        <w:t xml:space="preserve">| </w:t>
      </w:r>
      <w:r>
        <w:rPr>
          <w:rFonts w:ascii="Times New Roman"/>
          <w:i/>
          <w:spacing w:val="10"/>
        </w:rPr>
        <w:t>X</w:t>
      </w:r>
      <w:r>
        <w:rPr>
          <w:rFonts w:ascii="Times New Roman"/>
          <w:spacing w:val="10"/>
        </w:rPr>
        <w:t>)</w:t>
      </w:r>
      <w:r>
        <w:rPr>
          <w:rFonts w:ascii="Times New Roman"/>
          <w:spacing w:val="-47"/>
        </w:rPr>
        <w:t xml:space="preserve"> </w:t>
      </w:r>
      <w:r>
        <w:t>is the hazard function</w:t>
      </w:r>
    </w:p>
    <w:p w:rsidR="00115403" w:rsidRDefault="00115403">
      <w:pPr>
        <w:spacing w:line="368" w:lineRule="exact"/>
        <w:sectPr w:rsidR="00115403">
          <w:type w:val="continuous"/>
          <w:pgSz w:w="12240" w:h="15840"/>
          <w:pgMar w:top="1000" w:right="440" w:bottom="0" w:left="1320" w:header="720" w:footer="720" w:gutter="0"/>
          <w:cols w:num="2" w:space="720" w:equalWidth="0">
            <w:col w:w="5957" w:space="40"/>
            <w:col w:w="4483"/>
          </w:cols>
        </w:sectPr>
      </w:pPr>
    </w:p>
    <w:p w:rsidR="00115403" w:rsidRDefault="0080400C">
      <w:pPr>
        <w:pStyle w:val="a3"/>
        <w:spacing w:line="252" w:lineRule="auto"/>
        <w:ind w:left="120"/>
      </w:pPr>
      <w:r>
        <w:t>given a set of features X, which can be understood as the probability of an individual experiencing graft failure at time t+1 if the person has survived until time t. In the</w:t>
      </w:r>
    </w:p>
    <w:p w:rsidR="00115403" w:rsidRDefault="0080400C">
      <w:pPr>
        <w:pStyle w:val="a3"/>
        <w:spacing w:line="313" w:lineRule="exact"/>
        <w:ind w:left="120"/>
      </w:pPr>
      <w:r>
        <w:t xml:space="preserve">final model, </w:t>
      </w:r>
      <w:r>
        <w:rPr>
          <w:rFonts w:ascii="Times New Roman"/>
          <w:i/>
        </w:rPr>
        <w:t xml:space="preserve">k </w:t>
      </w:r>
      <w:r>
        <w:rPr>
          <w:rFonts w:ascii="Times New Roman"/>
        </w:rPr>
        <w:t xml:space="preserve">= 17 </w:t>
      </w:r>
      <w:r>
        <w:t>.</w:t>
      </w:r>
    </w:p>
    <w:p w:rsidR="00115403" w:rsidRDefault="00115403">
      <w:pPr>
        <w:pStyle w:val="a3"/>
        <w:spacing w:before="1"/>
        <w:rPr>
          <w:sz w:val="11"/>
        </w:rPr>
      </w:pPr>
    </w:p>
    <w:p w:rsidR="00115403" w:rsidRDefault="00115403">
      <w:pPr>
        <w:rPr>
          <w:sz w:val="11"/>
        </w:rPr>
        <w:sectPr w:rsidR="00115403">
          <w:type w:val="continuous"/>
          <w:pgSz w:w="12240" w:h="15840"/>
          <w:pgMar w:top="1000" w:right="440" w:bottom="0" w:left="1320" w:header="720" w:footer="720" w:gutter="0"/>
          <w:cols w:space="720"/>
        </w:sectPr>
      </w:pPr>
    </w:p>
    <w:p w:rsidR="00115403" w:rsidRDefault="0080400C">
      <w:pPr>
        <w:pStyle w:val="a3"/>
        <w:spacing w:before="100"/>
        <w:ind w:left="120"/>
      </w:pPr>
      <w:r>
        <w:t>The parameters</w:t>
      </w:r>
    </w:p>
    <w:p w:rsidR="00115403" w:rsidRDefault="0080400C">
      <w:pPr>
        <w:pStyle w:val="a3"/>
        <w:spacing w:before="80" w:line="380" w:lineRule="exact"/>
        <w:ind w:left="76"/>
      </w:pPr>
      <w:r>
        <w:br w:type="column"/>
      </w:r>
      <w:r>
        <w:rPr>
          <w:rFonts w:ascii="Times New Roman" w:hAnsi="Times New Roman"/>
        </w:rPr>
        <w:t>β</w:t>
      </w:r>
      <w:r>
        <w:rPr>
          <w:rFonts w:ascii="Times New Roman" w:hAnsi="Times New Roman"/>
          <w:i/>
          <w:position w:val="-7"/>
          <w:sz w:val="19"/>
        </w:rPr>
        <w:t xml:space="preserve">i </w:t>
      </w:r>
      <w:r>
        <w:t>are estimated using partial maximum likelihood. The exponential</w:t>
      </w:r>
    </w:p>
    <w:p w:rsidR="00115403" w:rsidRDefault="00115403">
      <w:pPr>
        <w:spacing w:line="380" w:lineRule="exact"/>
        <w:sectPr w:rsidR="00115403">
          <w:type w:val="continuous"/>
          <w:pgSz w:w="12240" w:h="15840"/>
          <w:pgMar w:top="1000" w:right="440" w:bottom="0" w:left="1320" w:header="720" w:footer="720" w:gutter="0"/>
          <w:cols w:num="2" w:space="720" w:equalWidth="0">
            <w:col w:w="1812" w:space="40"/>
            <w:col w:w="8628"/>
          </w:cols>
        </w:sectPr>
      </w:pPr>
    </w:p>
    <w:p w:rsidR="00115403" w:rsidRDefault="0080400C">
      <w:pPr>
        <w:pStyle w:val="a3"/>
        <w:spacing w:line="244" w:lineRule="auto"/>
        <w:ind w:left="120" w:right="1204"/>
        <w:rPr>
          <w:rFonts w:ascii="Times New Roman"/>
        </w:rPr>
      </w:pPr>
      <w:r>
        <w:t>of the coefficient estimate represents the effect of the corresponding feature has on the ratio of two hazard function while all the other variables are constant. For ex</w:t>
      </w:r>
      <w:r>
        <w:t xml:space="preserve">ample, for continuous variable, the hazard ratio between people whose </w:t>
      </w:r>
      <w:r>
        <w:rPr>
          <w:rFonts w:ascii="Times New Roman"/>
          <w:i/>
        </w:rPr>
        <w:t>X</w:t>
      </w:r>
      <w:r>
        <w:rPr>
          <w:rFonts w:ascii="Times New Roman"/>
          <w:i/>
          <w:position w:val="-7"/>
          <w:sz w:val="19"/>
        </w:rPr>
        <w:t xml:space="preserve">i </w:t>
      </w:r>
      <w:r>
        <w:rPr>
          <w:rFonts w:ascii="Times New Roman"/>
        </w:rPr>
        <w:t xml:space="preserve">= </w:t>
      </w:r>
      <w:r>
        <w:rPr>
          <w:rFonts w:ascii="Times New Roman"/>
          <w:i/>
        </w:rPr>
        <w:t xml:space="preserve">x </w:t>
      </w:r>
      <w:r>
        <w:rPr>
          <w:rFonts w:ascii="Times New Roman"/>
        </w:rPr>
        <w:t>+ 1</w:t>
      </w:r>
    </w:p>
    <w:p w:rsidR="00115403" w:rsidRDefault="00115403">
      <w:pPr>
        <w:spacing w:line="244" w:lineRule="auto"/>
        <w:rPr>
          <w:rFonts w:ascii="Times New Roman"/>
        </w:rPr>
        <w:sectPr w:rsidR="00115403">
          <w:type w:val="continuous"/>
          <w:pgSz w:w="12240" w:h="15840"/>
          <w:pgMar w:top="1000" w:right="440" w:bottom="0" w:left="1320" w:header="720" w:footer="720" w:gutter="0"/>
          <w:cols w:space="720"/>
        </w:sectPr>
      </w:pPr>
    </w:p>
    <w:p w:rsidR="00115403" w:rsidRDefault="0080400C">
      <w:pPr>
        <w:pStyle w:val="a3"/>
        <w:spacing w:line="304" w:lineRule="exact"/>
        <w:ind w:left="120"/>
      </w:pPr>
      <w:r>
        <w:t>and people whose</w:t>
      </w:r>
    </w:p>
    <w:p w:rsidR="00115403" w:rsidRDefault="0080400C">
      <w:pPr>
        <w:pStyle w:val="a3"/>
        <w:spacing w:line="349" w:lineRule="exact"/>
        <w:ind w:left="76"/>
      </w:pPr>
      <w:r>
        <w:br w:type="column"/>
      </w:r>
      <w:r>
        <w:rPr>
          <w:rFonts w:ascii="Times New Roman" w:hAnsi="Times New Roman"/>
          <w:i/>
        </w:rPr>
        <w:t>X</w:t>
      </w:r>
      <w:r>
        <w:rPr>
          <w:rFonts w:ascii="Times New Roman" w:hAnsi="Times New Roman"/>
          <w:i/>
          <w:position w:val="-7"/>
          <w:sz w:val="19"/>
        </w:rPr>
        <w:t xml:space="preserve">i </w:t>
      </w:r>
      <w:r>
        <w:rPr>
          <w:rFonts w:ascii="Times New Roman" w:hAnsi="Times New Roman"/>
        </w:rPr>
        <w:t xml:space="preserve">= </w:t>
      </w:r>
      <w:r>
        <w:rPr>
          <w:rFonts w:ascii="Times New Roman" w:hAnsi="Times New Roman"/>
          <w:i/>
        </w:rPr>
        <w:t xml:space="preserve">x </w:t>
      </w:r>
      <w:r>
        <w:t xml:space="preserve">is exp( </w:t>
      </w:r>
      <w:r>
        <w:rPr>
          <w:rFonts w:ascii="Times New Roman" w:hAnsi="Times New Roman"/>
        </w:rPr>
        <w:t>β</w:t>
      </w:r>
      <w:r>
        <w:rPr>
          <w:rFonts w:ascii="Times New Roman" w:hAnsi="Times New Roman"/>
          <w:i/>
          <w:position w:val="-7"/>
          <w:sz w:val="19"/>
        </w:rPr>
        <w:t xml:space="preserve">i </w:t>
      </w:r>
      <w:r>
        <w:t>) , meaning that people whose</w:t>
      </w:r>
    </w:p>
    <w:p w:rsidR="00115403" w:rsidRDefault="0080400C">
      <w:pPr>
        <w:spacing w:line="349" w:lineRule="exact"/>
        <w:ind w:left="76"/>
        <w:rPr>
          <w:sz w:val="28"/>
        </w:rPr>
      </w:pPr>
      <w:r>
        <w:br w:type="column"/>
      </w:r>
      <w:r>
        <w:rPr>
          <w:rFonts w:ascii="Times New Roman"/>
          <w:i/>
          <w:sz w:val="28"/>
        </w:rPr>
        <w:t>X</w:t>
      </w:r>
      <w:r>
        <w:rPr>
          <w:rFonts w:ascii="Times New Roman"/>
          <w:i/>
          <w:position w:val="-7"/>
          <w:sz w:val="19"/>
        </w:rPr>
        <w:t xml:space="preserve">i </w:t>
      </w:r>
      <w:r>
        <w:rPr>
          <w:rFonts w:ascii="Times New Roman"/>
          <w:sz w:val="28"/>
        </w:rPr>
        <w:t xml:space="preserve">= </w:t>
      </w:r>
      <w:r>
        <w:rPr>
          <w:rFonts w:ascii="Times New Roman"/>
          <w:i/>
          <w:sz w:val="28"/>
        </w:rPr>
        <w:t xml:space="preserve">x </w:t>
      </w:r>
      <w:r>
        <w:rPr>
          <w:rFonts w:ascii="Times New Roman"/>
          <w:sz w:val="28"/>
        </w:rPr>
        <w:t xml:space="preserve">+ 1 </w:t>
      </w:r>
      <w:r>
        <w:rPr>
          <w:sz w:val="28"/>
        </w:rPr>
        <w:t>is exp(</w:t>
      </w:r>
    </w:p>
    <w:p w:rsidR="00115403" w:rsidRDefault="00115403">
      <w:pPr>
        <w:spacing w:line="349" w:lineRule="exact"/>
        <w:rPr>
          <w:sz w:val="28"/>
        </w:rPr>
        <w:sectPr w:rsidR="00115403">
          <w:type w:val="continuous"/>
          <w:pgSz w:w="12240" w:h="15840"/>
          <w:pgMar w:top="1000" w:right="440" w:bottom="0" w:left="1320" w:header="720" w:footer="720" w:gutter="0"/>
          <w:cols w:num="3" w:space="720" w:equalWidth="0">
            <w:col w:w="2074" w:space="40"/>
            <w:col w:w="5110" w:space="39"/>
            <w:col w:w="3217"/>
          </w:cols>
        </w:sectPr>
      </w:pPr>
    </w:p>
    <w:p w:rsidR="00115403" w:rsidRDefault="0080400C">
      <w:pPr>
        <w:pStyle w:val="a3"/>
        <w:spacing w:line="360" w:lineRule="exact"/>
        <w:ind w:left="166"/>
      </w:pPr>
      <w:r>
        <w:rPr>
          <w:rFonts w:ascii="Times New Roman" w:hAnsi="Times New Roman"/>
        </w:rPr>
        <w:t>β</w:t>
      </w:r>
      <w:r>
        <w:rPr>
          <w:rFonts w:ascii="Times New Roman" w:hAnsi="Times New Roman"/>
          <w:i/>
          <w:position w:val="-7"/>
          <w:sz w:val="19"/>
        </w:rPr>
        <w:t xml:space="preserve">i </w:t>
      </w:r>
      <w:r>
        <w:t xml:space="preserve">) times more likely than people whose </w:t>
      </w:r>
      <w:r>
        <w:rPr>
          <w:rFonts w:ascii="Times New Roman" w:hAnsi="Times New Roman"/>
          <w:i/>
        </w:rPr>
        <w:t>X</w:t>
      </w:r>
      <w:r>
        <w:rPr>
          <w:rFonts w:ascii="Times New Roman" w:hAnsi="Times New Roman"/>
          <w:i/>
          <w:position w:val="-7"/>
          <w:sz w:val="19"/>
        </w:rPr>
        <w:t xml:space="preserve">i </w:t>
      </w:r>
      <w:r>
        <w:rPr>
          <w:rFonts w:ascii="Times New Roman" w:hAnsi="Times New Roman"/>
        </w:rPr>
        <w:t xml:space="preserve">= </w:t>
      </w:r>
      <w:r>
        <w:rPr>
          <w:rFonts w:ascii="Times New Roman" w:hAnsi="Times New Roman"/>
          <w:i/>
        </w:rPr>
        <w:t xml:space="preserve">x </w:t>
      </w:r>
      <w:r>
        <w:t>t</w:t>
      </w:r>
      <w:r>
        <w:t>o experience graft failure while all</w:t>
      </w:r>
    </w:p>
    <w:p w:rsidR="00115403" w:rsidRDefault="0080400C">
      <w:pPr>
        <w:pStyle w:val="a3"/>
        <w:ind w:left="120"/>
      </w:pPr>
      <w:r>
        <w:pict>
          <v:line id="_x0000_s1054" style="position:absolute;left:0;text-align:left;z-index:-45736;mso-position-horizontal-relative:page" from="374.2pt,24.1pt" to="381.65pt,24.1pt" strokeweight=".20736mm">
            <w10:wrap anchorx="page"/>
          </v:line>
        </w:pict>
      </w:r>
      <w:r>
        <w:t>other variables are the same; for categorical variables, the hazard ratio between people</w:t>
      </w:r>
    </w:p>
    <w:p w:rsidR="00115403" w:rsidRDefault="00115403">
      <w:pPr>
        <w:sectPr w:rsidR="00115403">
          <w:type w:val="continuous"/>
          <w:pgSz w:w="12240" w:h="15840"/>
          <w:pgMar w:top="1000" w:right="440" w:bottom="0" w:left="1320" w:header="720" w:footer="720" w:gutter="0"/>
          <w:cols w:space="720"/>
        </w:sectPr>
      </w:pPr>
    </w:p>
    <w:p w:rsidR="00115403" w:rsidRDefault="0080400C">
      <w:pPr>
        <w:pStyle w:val="a3"/>
        <w:spacing w:line="330" w:lineRule="exact"/>
        <w:ind w:left="120"/>
        <w:rPr>
          <w:rFonts w:ascii="Times New Roman"/>
          <w:i/>
        </w:rPr>
      </w:pPr>
      <w:r>
        <w:pict>
          <v:line id="_x0000_s1053" style="position:absolute;left:0;text-align:left;z-index:-45712;mso-position-horizontal-relative:page" from="187.85pt,28.6pt" to="195.3pt,28.6pt" strokeweight=".20736mm">
            <w10:wrap anchorx="page"/>
          </v:line>
        </w:pict>
      </w:r>
      <w:r>
        <w:t xml:space="preserve">of category </w:t>
      </w:r>
      <w:r>
        <w:rPr>
          <w:rFonts w:ascii="Times New Roman"/>
          <w:i/>
        </w:rPr>
        <w:t>j</w:t>
      </w:r>
    </w:p>
    <w:p w:rsidR="00115403" w:rsidRDefault="0080400C">
      <w:pPr>
        <w:pStyle w:val="a3"/>
        <w:spacing w:before="15"/>
        <w:ind w:left="92"/>
      </w:pPr>
      <w:r>
        <w:br w:type="column"/>
      </w:r>
      <w:r>
        <w:t>and people of baseline model</w:t>
      </w:r>
    </w:p>
    <w:p w:rsidR="00115403" w:rsidRDefault="0080400C">
      <w:pPr>
        <w:pStyle w:val="a3"/>
        <w:tabs>
          <w:tab w:val="left" w:pos="1521"/>
        </w:tabs>
        <w:spacing w:line="377" w:lineRule="exact"/>
        <w:ind w:left="76"/>
      </w:pPr>
      <w:r>
        <w:br w:type="column"/>
      </w:r>
      <w:r>
        <w:rPr>
          <w:rFonts w:ascii="Times New Roman" w:hAnsi="Times New Roman"/>
          <w:i/>
        </w:rPr>
        <w:t xml:space="preserve">l </w:t>
      </w:r>
      <w:r>
        <w:t>is</w:t>
      </w:r>
      <w:r>
        <w:rPr>
          <w:spacing w:val="-14"/>
        </w:rPr>
        <w:t xml:space="preserve"> </w:t>
      </w:r>
      <w:r>
        <w:t>exp(</w:t>
      </w:r>
      <w:r>
        <w:rPr>
          <w:spacing w:val="-22"/>
        </w:rPr>
        <w:t xml:space="preserve"> </w:t>
      </w:r>
      <w:r>
        <w:rPr>
          <w:rFonts w:ascii="Times New Roman" w:hAnsi="Times New Roman"/>
          <w:spacing w:val="5"/>
        </w:rPr>
        <w:t>β</w:t>
      </w:r>
      <w:r>
        <w:rPr>
          <w:rFonts w:ascii="Times New Roman" w:hAnsi="Times New Roman"/>
          <w:i/>
          <w:spacing w:val="5"/>
          <w:position w:val="-7"/>
          <w:sz w:val="19"/>
        </w:rPr>
        <w:t>j</w:t>
      </w:r>
      <w:r>
        <w:rPr>
          <w:rFonts w:ascii="Times New Roman" w:hAnsi="Times New Roman"/>
          <w:i/>
          <w:spacing w:val="5"/>
          <w:position w:val="-7"/>
          <w:sz w:val="19"/>
        </w:rPr>
        <w:tab/>
      </w:r>
      <w:r>
        <w:rPr>
          <w:rFonts w:ascii="Times New Roman" w:hAnsi="Times New Roman"/>
          <w:spacing w:val="5"/>
        </w:rPr>
        <w:t>β</w:t>
      </w:r>
      <w:r>
        <w:rPr>
          <w:rFonts w:ascii="Times New Roman" w:hAnsi="Times New Roman"/>
          <w:i/>
          <w:spacing w:val="5"/>
          <w:position w:val="-7"/>
          <w:sz w:val="19"/>
        </w:rPr>
        <w:t xml:space="preserve">l </w:t>
      </w:r>
      <w:r>
        <w:t>), meaning that people</w:t>
      </w:r>
      <w:r>
        <w:rPr>
          <w:spacing w:val="-9"/>
        </w:rPr>
        <w:t xml:space="preserve"> </w:t>
      </w:r>
      <w:r>
        <w:t>of</w:t>
      </w:r>
    </w:p>
    <w:p w:rsidR="00115403" w:rsidRDefault="00115403">
      <w:pPr>
        <w:spacing w:line="377" w:lineRule="exact"/>
        <w:sectPr w:rsidR="00115403">
          <w:type w:val="continuous"/>
          <w:pgSz w:w="12240" w:h="15840"/>
          <w:pgMar w:top="1000" w:right="440" w:bottom="0" w:left="1320" w:header="720" w:footer="720" w:gutter="0"/>
          <w:cols w:num="3" w:space="720" w:equalWidth="0">
            <w:col w:w="1524" w:space="40"/>
            <w:col w:w="3271" w:space="39"/>
            <w:col w:w="5606"/>
          </w:cols>
        </w:sectPr>
      </w:pPr>
    </w:p>
    <w:p w:rsidR="00115403" w:rsidRDefault="0080400C">
      <w:pPr>
        <w:pStyle w:val="a3"/>
        <w:spacing w:before="22"/>
        <w:ind w:left="120"/>
        <w:rPr>
          <w:rFonts w:ascii="Times New Roman"/>
          <w:i/>
        </w:rPr>
      </w:pPr>
      <w:r>
        <w:t xml:space="preserve">category </w:t>
      </w:r>
      <w:r>
        <w:rPr>
          <w:rFonts w:ascii="Times New Roman"/>
          <w:i/>
          <w:spacing w:val="-11"/>
        </w:rPr>
        <w:t>j</w:t>
      </w:r>
    </w:p>
    <w:p w:rsidR="00115403" w:rsidRDefault="0080400C">
      <w:pPr>
        <w:pStyle w:val="a3"/>
        <w:tabs>
          <w:tab w:val="left" w:pos="1407"/>
        </w:tabs>
        <w:spacing w:before="22"/>
        <w:ind w:left="92"/>
      </w:pPr>
      <w:r>
        <w:br w:type="column"/>
      </w:r>
      <w:r>
        <w:t>is</w:t>
      </w:r>
      <w:r>
        <w:rPr>
          <w:spacing w:val="1"/>
        </w:rPr>
        <w:t xml:space="preserve"> </w:t>
      </w:r>
      <w:r>
        <w:t>exp(</w:t>
      </w:r>
      <w:r>
        <w:rPr>
          <w:spacing w:val="-22"/>
        </w:rPr>
        <w:t xml:space="preserve"> </w:t>
      </w:r>
      <w:r>
        <w:rPr>
          <w:rFonts w:ascii="Times New Roman" w:hAnsi="Times New Roman"/>
          <w:spacing w:val="5"/>
        </w:rPr>
        <w:t>β</w:t>
      </w:r>
      <w:r>
        <w:rPr>
          <w:rFonts w:ascii="Times New Roman" w:hAnsi="Times New Roman"/>
          <w:i/>
          <w:spacing w:val="5"/>
          <w:position w:val="-7"/>
          <w:sz w:val="19"/>
        </w:rPr>
        <w:t>j</w:t>
      </w:r>
      <w:r>
        <w:rPr>
          <w:rFonts w:ascii="Times New Roman" w:hAnsi="Times New Roman"/>
          <w:i/>
          <w:spacing w:val="5"/>
          <w:position w:val="-7"/>
          <w:sz w:val="19"/>
        </w:rPr>
        <w:tab/>
      </w:r>
      <w:r>
        <w:rPr>
          <w:rFonts w:ascii="Times New Roman" w:hAnsi="Times New Roman"/>
          <w:spacing w:val="5"/>
        </w:rPr>
        <w:t>β</w:t>
      </w:r>
      <w:r>
        <w:rPr>
          <w:rFonts w:ascii="Times New Roman" w:hAnsi="Times New Roman"/>
          <w:i/>
          <w:spacing w:val="5"/>
          <w:position w:val="-7"/>
          <w:sz w:val="19"/>
        </w:rPr>
        <w:t xml:space="preserve">l </w:t>
      </w:r>
      <w:r>
        <w:t>) times more likely than people of baseline model</w:t>
      </w:r>
    </w:p>
    <w:p w:rsidR="00115403" w:rsidRDefault="0080400C">
      <w:pPr>
        <w:spacing w:before="22"/>
        <w:ind w:left="76"/>
        <w:rPr>
          <w:sz w:val="28"/>
        </w:rPr>
      </w:pPr>
      <w:r>
        <w:br w:type="column"/>
      </w:r>
      <w:r>
        <w:rPr>
          <w:rFonts w:ascii="Times New Roman"/>
          <w:i/>
          <w:sz w:val="28"/>
        </w:rPr>
        <w:t xml:space="preserve">l </w:t>
      </w:r>
      <w:r>
        <w:rPr>
          <w:sz w:val="28"/>
        </w:rPr>
        <w:t>to</w:t>
      </w:r>
    </w:p>
    <w:p w:rsidR="00115403" w:rsidRDefault="00115403">
      <w:pPr>
        <w:rPr>
          <w:sz w:val="28"/>
        </w:rPr>
        <w:sectPr w:rsidR="00115403">
          <w:type w:val="continuous"/>
          <w:pgSz w:w="12240" w:h="15840"/>
          <w:pgMar w:top="1000" w:right="440" w:bottom="0" w:left="1320" w:header="720" w:footer="720" w:gutter="0"/>
          <w:cols w:num="3" w:space="720" w:equalWidth="0">
            <w:col w:w="1221" w:space="39"/>
            <w:col w:w="7027" w:space="40"/>
            <w:col w:w="2153"/>
          </w:cols>
        </w:sectPr>
      </w:pPr>
    </w:p>
    <w:p w:rsidR="00115403" w:rsidRDefault="0080400C">
      <w:pPr>
        <w:pStyle w:val="a3"/>
        <w:spacing w:before="43"/>
        <w:ind w:left="120"/>
      </w:pPr>
      <w:r>
        <w:t>experience graft failure while all other variables are the same.[10]</w:t>
      </w:r>
    </w:p>
    <w:p w:rsidR="00115403" w:rsidRDefault="0080400C">
      <w:pPr>
        <w:pStyle w:val="a3"/>
        <w:spacing w:before="225" w:line="252" w:lineRule="auto"/>
        <w:ind w:left="120" w:right="1204"/>
      </w:pPr>
      <w:r>
        <w:t>The model achieves C-index 0.583. New values of the independent variables can</w:t>
      </w:r>
      <w:r>
        <w:t xml:space="preserve"> be inputted and the model will output a predicted hazard function.</w:t>
      </w:r>
    </w:p>
    <w:p w:rsidR="00115403" w:rsidRDefault="0080400C">
      <w:pPr>
        <w:pStyle w:val="a3"/>
        <w:spacing w:before="208" w:line="252" w:lineRule="auto"/>
        <w:ind w:left="120" w:right="969"/>
      </w:pPr>
      <w:r>
        <w:t>Cox regression assumes proportional hazard and linearity. The assumptions are tested in the cph.zh function in R using chi-square test. Significant test (p-value&lt;0.05) indicates non-linear</w:t>
      </w:r>
      <w:r>
        <w:t>ity and except for one level in the state of residency variable everything else is non-significant, so the model assumptions can be said to be met as shown in Appendix H.</w:t>
      </w:r>
    </w:p>
    <w:p w:rsidR="00115403" w:rsidRDefault="00115403">
      <w:pPr>
        <w:spacing w:line="252" w:lineRule="auto"/>
        <w:sectPr w:rsidR="00115403">
          <w:type w:val="continuous"/>
          <w:pgSz w:w="12240" w:h="15840"/>
          <w:pgMar w:top="1000" w:right="440" w:bottom="0" w:left="1320" w:header="720" w:footer="720" w:gutter="0"/>
          <w:cols w:space="720"/>
        </w:sectPr>
      </w:pPr>
    </w:p>
    <w:p w:rsidR="00115403" w:rsidRDefault="0080400C">
      <w:pPr>
        <w:pStyle w:val="2"/>
        <w:spacing w:before="109"/>
      </w:pPr>
      <w:r>
        <w:lastRenderedPageBreak/>
        <w:t>System Implementation</w:t>
      </w:r>
    </w:p>
    <w:p w:rsidR="00115403" w:rsidRDefault="0080400C">
      <w:pPr>
        <w:pStyle w:val="a3"/>
        <w:spacing w:before="239" w:line="252" w:lineRule="auto"/>
        <w:ind w:left="120" w:right="922"/>
      </w:pPr>
      <w:r>
        <w:t>After evaluating the performance, assumptions and a</w:t>
      </w:r>
      <w:r>
        <w:t>mount of information conveyed by different models, survival analysis is selected for building the prediction tool as the cox regression seems to meet the assumptions and is able to predict the hazard function of time in addition to merely the graft surviva</w:t>
      </w:r>
      <w:r>
        <w:t>l time in linear regression or the graft survival status in classification.</w:t>
      </w:r>
    </w:p>
    <w:p w:rsidR="00115403" w:rsidRDefault="0080400C">
      <w:pPr>
        <w:pStyle w:val="a3"/>
        <w:spacing w:before="207" w:line="252" w:lineRule="auto"/>
        <w:ind w:left="120" w:right="981"/>
      </w:pPr>
      <w:r>
        <w:rPr>
          <w:noProof/>
        </w:rPr>
        <w:drawing>
          <wp:anchor distT="0" distB="0" distL="0" distR="0" simplePos="0" relativeHeight="268389767" behindDoc="1" locked="0" layoutInCell="1" allowOverlap="1">
            <wp:simplePos x="0" y="0"/>
            <wp:positionH relativeFrom="page">
              <wp:posOffset>3086100</wp:posOffset>
            </wp:positionH>
            <wp:positionV relativeFrom="paragraph">
              <wp:posOffset>1313375</wp:posOffset>
            </wp:positionV>
            <wp:extent cx="4238625" cy="2009775"/>
            <wp:effectExtent l="0" t="0" r="0" b="0"/>
            <wp:wrapNone/>
            <wp:docPr id="1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18" cstate="print"/>
                    <a:stretch>
                      <a:fillRect/>
                    </a:stretch>
                  </pic:blipFill>
                  <pic:spPr>
                    <a:xfrm>
                      <a:off x="0" y="0"/>
                      <a:ext cx="4238625" cy="2009775"/>
                    </a:xfrm>
                    <a:prstGeom prst="rect">
                      <a:avLst/>
                    </a:prstGeom>
                  </pic:spPr>
                </pic:pic>
              </a:graphicData>
            </a:graphic>
          </wp:anchor>
        </w:drawing>
      </w:r>
      <w:r>
        <w:t>The selected cox regression model is incorporated into a Shiny app written in R. Users will be able to input new values of the independent variables in the model in the app. A gra</w:t>
      </w:r>
      <w:r>
        <w:t>ph of the hazard function will be plotted with time on the x-axis and survival probability on the y-axis, and survival probability at times of interest include 1 month, 2 months, 3 months, 6 months, 9 months and 1 year will be shown as shown in Appendix H.</w:t>
      </w:r>
    </w:p>
    <w:p w:rsidR="00115403" w:rsidRDefault="00115403">
      <w:pPr>
        <w:pStyle w:val="a3"/>
        <w:rPr>
          <w:sz w:val="30"/>
        </w:rPr>
      </w:pPr>
    </w:p>
    <w:p w:rsidR="00115403" w:rsidRDefault="00115403">
      <w:pPr>
        <w:pStyle w:val="a3"/>
        <w:spacing w:before="4"/>
        <w:rPr>
          <w:sz w:val="34"/>
        </w:rPr>
      </w:pPr>
    </w:p>
    <w:p w:rsidR="00115403" w:rsidRDefault="0080400C">
      <w:pPr>
        <w:pStyle w:val="2"/>
        <w:spacing w:before="0"/>
      </w:pPr>
      <w:r>
        <w:t>Prototype and Demo</w:t>
      </w:r>
    </w:p>
    <w:p w:rsidR="00115403" w:rsidRDefault="0080400C">
      <w:pPr>
        <w:pStyle w:val="a3"/>
        <w:spacing w:before="239" w:line="252" w:lineRule="auto"/>
        <w:ind w:left="120" w:right="7234"/>
      </w:pPr>
      <w:r>
        <w:t>A prototype of the end product is a website where users can navigate for data analysis tool and prediction tool. Tableau and Shiny in R are used to develop contents</w:t>
      </w:r>
    </w:p>
    <w:p w:rsidR="00115403" w:rsidRDefault="0080400C">
      <w:pPr>
        <w:tabs>
          <w:tab w:val="left" w:pos="3568"/>
        </w:tabs>
        <w:spacing w:line="310" w:lineRule="exact"/>
        <w:ind w:left="120"/>
        <w:rPr>
          <w:rFonts w:ascii="Arial"/>
          <w:i/>
          <w:sz w:val="16"/>
        </w:rPr>
      </w:pPr>
      <w:r>
        <w:rPr>
          <w:sz w:val="28"/>
        </w:rPr>
        <w:t>on the site</w:t>
      </w:r>
      <w:r>
        <w:rPr>
          <w:spacing w:val="-3"/>
          <w:sz w:val="28"/>
        </w:rPr>
        <w:t xml:space="preserve"> </w:t>
      </w:r>
      <w:r>
        <w:rPr>
          <w:sz w:val="28"/>
        </w:rPr>
        <w:t>as</w:t>
      </w:r>
      <w:r>
        <w:rPr>
          <w:spacing w:val="-1"/>
          <w:sz w:val="28"/>
        </w:rPr>
        <w:t xml:space="preserve"> </w:t>
      </w:r>
      <w:r>
        <w:rPr>
          <w:sz w:val="28"/>
        </w:rPr>
        <w:t>well.</w:t>
      </w:r>
      <w:r>
        <w:rPr>
          <w:sz w:val="28"/>
        </w:rPr>
        <w:tab/>
      </w:r>
      <w:r>
        <w:rPr>
          <w:rFonts w:ascii="Arial"/>
          <w:i/>
          <w:sz w:val="16"/>
        </w:rPr>
        <w:t>Figure 3. Page of Website presenting analysis results and</w:t>
      </w:r>
      <w:r>
        <w:rPr>
          <w:rFonts w:ascii="Arial"/>
          <w:i/>
          <w:spacing w:val="-6"/>
          <w:sz w:val="16"/>
        </w:rPr>
        <w:t xml:space="preserve"> </w:t>
      </w:r>
      <w:r>
        <w:rPr>
          <w:rFonts w:ascii="Arial"/>
          <w:i/>
          <w:sz w:val="16"/>
        </w:rPr>
        <w:t>tools</w:t>
      </w:r>
    </w:p>
    <w:p w:rsidR="00115403" w:rsidRDefault="0080400C">
      <w:pPr>
        <w:pStyle w:val="a3"/>
        <w:spacing w:before="225" w:line="252" w:lineRule="auto"/>
        <w:ind w:left="120" w:right="969"/>
      </w:pPr>
      <w:r>
        <w:t xml:space="preserve">To ensure security of the information, the website is only accessible by authorized users. To view the contents on built with Tableau and Shiny, additional authorizations need to be granted. </w:t>
      </w:r>
      <w:r>
        <w:rPr>
          <w:color w:val="212121"/>
        </w:rPr>
        <w:t>T</w:t>
      </w:r>
      <w:r>
        <w:rPr>
          <w:color w:val="212121"/>
        </w:rPr>
        <w:t>o fully access the site, there are 3 authorizations needed to be granted.</w:t>
      </w:r>
    </w:p>
    <w:p w:rsidR="00115403" w:rsidRDefault="0080400C">
      <w:pPr>
        <w:pStyle w:val="a4"/>
        <w:numPr>
          <w:ilvl w:val="2"/>
          <w:numId w:val="7"/>
        </w:numPr>
        <w:tabs>
          <w:tab w:val="left" w:pos="841"/>
        </w:tabs>
        <w:spacing w:before="207"/>
        <w:ind w:hanging="360"/>
        <w:rPr>
          <w:rFonts w:ascii="Garamond"/>
          <w:sz w:val="28"/>
        </w:rPr>
      </w:pPr>
      <w:r>
        <w:rPr>
          <w:rFonts w:ascii="Garamond"/>
          <w:color w:val="212121"/>
          <w:sz w:val="28"/>
        </w:rPr>
        <w:t>Access to the</w:t>
      </w:r>
      <w:r>
        <w:rPr>
          <w:rFonts w:ascii="Garamond"/>
          <w:color w:val="212121"/>
          <w:spacing w:val="-3"/>
          <w:sz w:val="28"/>
        </w:rPr>
        <w:t xml:space="preserve"> </w:t>
      </w:r>
      <w:r>
        <w:rPr>
          <w:rFonts w:ascii="Garamond"/>
          <w:color w:val="212121"/>
          <w:sz w:val="28"/>
        </w:rPr>
        <w:t>site</w:t>
      </w:r>
    </w:p>
    <w:p w:rsidR="00115403" w:rsidRDefault="0080400C">
      <w:pPr>
        <w:pStyle w:val="a4"/>
        <w:numPr>
          <w:ilvl w:val="2"/>
          <w:numId w:val="7"/>
        </w:numPr>
        <w:tabs>
          <w:tab w:val="left" w:pos="841"/>
        </w:tabs>
        <w:spacing w:before="210"/>
        <w:ind w:hanging="360"/>
        <w:rPr>
          <w:rFonts w:ascii="Garamond"/>
          <w:sz w:val="28"/>
        </w:rPr>
      </w:pPr>
      <w:r>
        <w:rPr>
          <w:rFonts w:ascii="Garamond"/>
          <w:color w:val="212121"/>
          <w:sz w:val="28"/>
        </w:rPr>
        <w:t>Access to the Tableau contents in the</w:t>
      </w:r>
      <w:r>
        <w:rPr>
          <w:rFonts w:ascii="Garamond"/>
          <w:color w:val="212121"/>
          <w:spacing w:val="-7"/>
          <w:sz w:val="28"/>
        </w:rPr>
        <w:t xml:space="preserve"> </w:t>
      </w:r>
      <w:r>
        <w:rPr>
          <w:rFonts w:ascii="Garamond"/>
          <w:color w:val="212121"/>
          <w:sz w:val="28"/>
        </w:rPr>
        <w:t>site</w:t>
      </w:r>
    </w:p>
    <w:p w:rsidR="00115403" w:rsidRDefault="0080400C">
      <w:pPr>
        <w:pStyle w:val="a4"/>
        <w:numPr>
          <w:ilvl w:val="2"/>
          <w:numId w:val="7"/>
        </w:numPr>
        <w:tabs>
          <w:tab w:val="left" w:pos="841"/>
        </w:tabs>
        <w:spacing w:before="210"/>
        <w:ind w:hanging="360"/>
        <w:rPr>
          <w:rFonts w:ascii="Garamond"/>
          <w:sz w:val="28"/>
        </w:rPr>
      </w:pPr>
      <w:r>
        <w:rPr>
          <w:rFonts w:ascii="Garamond"/>
          <w:color w:val="212121"/>
          <w:sz w:val="28"/>
        </w:rPr>
        <w:t>Access to certain Shiny contents in the</w:t>
      </w:r>
      <w:r>
        <w:rPr>
          <w:rFonts w:ascii="Garamond"/>
          <w:color w:val="212121"/>
          <w:spacing w:val="-7"/>
          <w:sz w:val="28"/>
        </w:rPr>
        <w:t xml:space="preserve"> </w:t>
      </w:r>
      <w:r>
        <w:rPr>
          <w:rFonts w:ascii="Garamond"/>
          <w:color w:val="212121"/>
          <w:sz w:val="28"/>
        </w:rPr>
        <w:t>site</w:t>
      </w:r>
    </w:p>
    <w:p w:rsidR="00115403" w:rsidRDefault="00115403">
      <w:pPr>
        <w:pStyle w:val="a3"/>
      </w:pPr>
    </w:p>
    <w:p w:rsidR="00115403" w:rsidRDefault="0080400C">
      <w:pPr>
        <w:pStyle w:val="a3"/>
        <w:ind w:left="120"/>
      </w:pPr>
      <w:r>
        <w:rPr>
          <w:color w:val="212121"/>
        </w:rPr>
        <w:t>Customers can communicate with us for adding authorized users.</w:t>
      </w:r>
    </w:p>
    <w:p w:rsidR="00115403" w:rsidRDefault="0080400C">
      <w:pPr>
        <w:pStyle w:val="a3"/>
        <w:spacing w:before="195" w:line="252" w:lineRule="auto"/>
        <w:ind w:left="120" w:right="1494"/>
      </w:pPr>
      <w:r>
        <w:t>The menu is</w:t>
      </w:r>
      <w:r>
        <w:t xml:space="preserve"> located on the left. The home page includes information about the website including instructions on accessing the contents and contact information. Under “Data Analysis”, users can explore the data in the “Descriptive Analysis”</w:t>
      </w:r>
    </w:p>
    <w:p w:rsidR="00115403" w:rsidRDefault="00115403">
      <w:pPr>
        <w:spacing w:line="252" w:lineRule="auto"/>
        <w:sectPr w:rsidR="00115403">
          <w:pgSz w:w="12240" w:h="15840"/>
          <w:pgMar w:top="1320" w:right="440" w:bottom="1000" w:left="1320" w:header="558" w:footer="809" w:gutter="0"/>
          <w:cols w:space="720"/>
        </w:sectPr>
      </w:pPr>
    </w:p>
    <w:p w:rsidR="00115403" w:rsidRDefault="0080400C">
      <w:pPr>
        <w:pStyle w:val="a3"/>
        <w:spacing w:before="130" w:line="252" w:lineRule="auto"/>
        <w:ind w:left="120" w:right="1024"/>
      </w:pPr>
      <w:r>
        <w:lastRenderedPageBreak/>
        <w:t>section the d</w:t>
      </w:r>
      <w:r>
        <w:t>istribution of graft survival time, graft survival statistics by blood type, age group, and gender, and geographical exploration. To assess the relationship between graft survival time and any other variables, users can log in to “Univariate Analysis” to c</w:t>
      </w:r>
      <w:r>
        <w:t xml:space="preserve">heck out the scatter plot, Kaplan-Meier curves, and survival curve outputted by univariate cox regression between GTIME and one of the independent features by selecting GTIME as the “Y Feature” and the desired independent feature as the “X Feature”. Users </w:t>
      </w:r>
      <w:r>
        <w:t>can also choose to visualize the correlation between any two variables by selecting the desired “Y Feature” and “X Feature”. In the prediction tool, users input values of the variables on the left and on the right the app will</w:t>
      </w:r>
      <w:r>
        <w:rPr>
          <w:spacing w:val="-17"/>
        </w:rPr>
        <w:t xml:space="preserve"> </w:t>
      </w:r>
      <w:r>
        <w:t>output a survival curve and u</w:t>
      </w:r>
      <w:r>
        <w:t>nderneath survival probability at different times of</w:t>
      </w:r>
      <w:r>
        <w:rPr>
          <w:spacing w:val="-11"/>
        </w:rPr>
        <w:t xml:space="preserve"> </w:t>
      </w:r>
      <w:r>
        <w:t>interest.</w:t>
      </w:r>
    </w:p>
    <w:p w:rsidR="00115403" w:rsidRDefault="00115403">
      <w:pPr>
        <w:spacing w:line="252" w:lineRule="auto"/>
        <w:sectPr w:rsidR="00115403">
          <w:pgSz w:w="12240" w:h="15840"/>
          <w:pgMar w:top="1320" w:right="440" w:bottom="1000" w:left="1320" w:header="558" w:footer="809" w:gutter="0"/>
          <w:cols w:space="720"/>
        </w:sectPr>
      </w:pPr>
    </w:p>
    <w:p w:rsidR="00115403" w:rsidRDefault="0080400C">
      <w:pPr>
        <w:pStyle w:val="1"/>
        <w:ind w:right="906"/>
      </w:pPr>
      <w:r>
        <w:lastRenderedPageBreak/>
        <w:t>Appendix A</w:t>
      </w:r>
    </w:p>
    <w:p w:rsidR="00115403" w:rsidRDefault="0080400C">
      <w:pPr>
        <w:pStyle w:val="2"/>
        <w:ind w:left="0" w:right="905"/>
        <w:jc w:val="center"/>
      </w:pPr>
      <w:r>
        <w:t>Diﬀerent Process Maps</w:t>
      </w:r>
    </w:p>
    <w:p w:rsidR="00115403" w:rsidRDefault="0080400C">
      <w:pPr>
        <w:pStyle w:val="a3"/>
        <w:spacing w:before="6"/>
        <w:rPr>
          <w:rFonts w:ascii="Arial"/>
          <w:b/>
          <w:sz w:val="17"/>
        </w:rPr>
      </w:pPr>
      <w:r>
        <w:rPr>
          <w:noProof/>
        </w:rPr>
        <w:drawing>
          <wp:anchor distT="0" distB="0" distL="0" distR="0" simplePos="0" relativeHeight="1288" behindDoc="0" locked="0" layoutInCell="1" allowOverlap="1">
            <wp:simplePos x="0" y="0"/>
            <wp:positionH relativeFrom="page">
              <wp:posOffset>933450</wp:posOffset>
            </wp:positionH>
            <wp:positionV relativeFrom="paragraph">
              <wp:posOffset>153041</wp:posOffset>
            </wp:positionV>
            <wp:extent cx="5962650" cy="2657475"/>
            <wp:effectExtent l="0" t="0" r="0" b="0"/>
            <wp:wrapTopAndBottom/>
            <wp:docPr id="1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png"/>
                    <pic:cNvPicPr/>
                  </pic:nvPicPr>
                  <pic:blipFill>
                    <a:blip r:embed="rId19" cstate="print"/>
                    <a:stretch>
                      <a:fillRect/>
                    </a:stretch>
                  </pic:blipFill>
                  <pic:spPr>
                    <a:xfrm>
                      <a:off x="0" y="0"/>
                      <a:ext cx="5962650" cy="2657475"/>
                    </a:xfrm>
                    <a:prstGeom prst="rect">
                      <a:avLst/>
                    </a:prstGeom>
                  </pic:spPr>
                </pic:pic>
              </a:graphicData>
            </a:graphic>
          </wp:anchor>
        </w:drawing>
      </w:r>
    </w:p>
    <w:p w:rsidR="00115403" w:rsidRDefault="0080400C">
      <w:pPr>
        <w:spacing w:before="241"/>
        <w:ind w:left="120"/>
        <w:rPr>
          <w:rFonts w:ascii="Arial"/>
          <w:i/>
          <w:sz w:val="16"/>
        </w:rPr>
      </w:pPr>
      <w:r>
        <w:rPr>
          <w:rFonts w:ascii="Arial"/>
          <w:i/>
          <w:sz w:val="16"/>
        </w:rPr>
        <w:t>Figure A1. SIPOC.</w:t>
      </w:r>
    </w:p>
    <w:p w:rsidR="00115403" w:rsidRDefault="00115403">
      <w:pPr>
        <w:pStyle w:val="a3"/>
        <w:rPr>
          <w:rFonts w:ascii="Arial"/>
          <w:i/>
          <w:sz w:val="20"/>
        </w:rPr>
      </w:pPr>
    </w:p>
    <w:p w:rsidR="00115403" w:rsidRDefault="00115403">
      <w:pPr>
        <w:pStyle w:val="a3"/>
        <w:rPr>
          <w:rFonts w:ascii="Arial"/>
          <w:i/>
          <w:sz w:val="20"/>
        </w:rPr>
      </w:pPr>
    </w:p>
    <w:p w:rsidR="00115403" w:rsidRDefault="0080400C">
      <w:pPr>
        <w:pStyle w:val="a3"/>
        <w:rPr>
          <w:rFonts w:ascii="Arial"/>
          <w:i/>
        </w:rPr>
      </w:pPr>
      <w:r>
        <w:rPr>
          <w:noProof/>
        </w:rPr>
        <w:drawing>
          <wp:anchor distT="0" distB="0" distL="0" distR="0" simplePos="0" relativeHeight="1312" behindDoc="0" locked="0" layoutInCell="1" allowOverlap="1">
            <wp:simplePos x="0" y="0"/>
            <wp:positionH relativeFrom="page">
              <wp:posOffset>933450</wp:posOffset>
            </wp:positionH>
            <wp:positionV relativeFrom="paragraph">
              <wp:posOffset>229269</wp:posOffset>
            </wp:positionV>
            <wp:extent cx="5962650" cy="2905125"/>
            <wp:effectExtent l="0" t="0" r="0" b="0"/>
            <wp:wrapTopAndBottom/>
            <wp:docPr id="1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png"/>
                    <pic:cNvPicPr/>
                  </pic:nvPicPr>
                  <pic:blipFill>
                    <a:blip r:embed="rId20" cstate="print"/>
                    <a:stretch>
                      <a:fillRect/>
                    </a:stretch>
                  </pic:blipFill>
                  <pic:spPr>
                    <a:xfrm>
                      <a:off x="0" y="0"/>
                      <a:ext cx="5962650" cy="2905125"/>
                    </a:xfrm>
                    <a:prstGeom prst="rect">
                      <a:avLst/>
                    </a:prstGeom>
                  </pic:spPr>
                </pic:pic>
              </a:graphicData>
            </a:graphic>
          </wp:anchor>
        </w:drawing>
      </w:r>
    </w:p>
    <w:p w:rsidR="00115403" w:rsidRDefault="00115403">
      <w:pPr>
        <w:pStyle w:val="a3"/>
        <w:spacing w:before="7"/>
        <w:rPr>
          <w:rFonts w:ascii="Arial"/>
          <w:i/>
          <w:sz w:val="10"/>
        </w:rPr>
      </w:pPr>
    </w:p>
    <w:p w:rsidR="00115403" w:rsidRDefault="0080400C">
      <w:pPr>
        <w:spacing w:before="104"/>
        <w:ind w:left="120"/>
        <w:rPr>
          <w:rFonts w:ascii="Arial"/>
          <w:i/>
          <w:sz w:val="16"/>
        </w:rPr>
      </w:pPr>
      <w:r>
        <w:rPr>
          <w:rFonts w:ascii="Arial"/>
          <w:i/>
          <w:sz w:val="16"/>
        </w:rPr>
        <w:t>Figure A2. Common Process Map.</w:t>
      </w:r>
    </w:p>
    <w:p w:rsidR="00115403" w:rsidRDefault="00115403">
      <w:pPr>
        <w:rPr>
          <w:rFonts w:ascii="Arial"/>
          <w:sz w:val="16"/>
        </w:rPr>
        <w:sectPr w:rsidR="00115403">
          <w:pgSz w:w="12240" w:h="15840"/>
          <w:pgMar w:top="1320" w:right="440" w:bottom="1000" w:left="1320" w:header="558" w:footer="809" w:gutter="0"/>
          <w:cols w:space="720"/>
        </w:sectPr>
      </w:pPr>
    </w:p>
    <w:p w:rsidR="00115403" w:rsidRDefault="00115403">
      <w:pPr>
        <w:pStyle w:val="a3"/>
        <w:spacing w:before="5"/>
        <w:rPr>
          <w:rFonts w:ascii="Arial"/>
          <w:i/>
          <w:sz w:val="11"/>
        </w:rPr>
      </w:pPr>
    </w:p>
    <w:p w:rsidR="00115403" w:rsidRDefault="0080400C">
      <w:pPr>
        <w:pStyle w:val="a3"/>
        <w:ind w:left="150"/>
        <w:rPr>
          <w:rFonts w:ascii="Arial"/>
          <w:sz w:val="20"/>
        </w:rPr>
      </w:pPr>
      <w:r>
        <w:rPr>
          <w:rFonts w:ascii="Arial"/>
          <w:noProof/>
          <w:sz w:val="20"/>
        </w:rPr>
        <w:drawing>
          <wp:inline distT="0" distB="0" distL="0" distR="0">
            <wp:extent cx="5962650" cy="2809875"/>
            <wp:effectExtent l="0" t="0" r="0" b="0"/>
            <wp:docPr id="1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pic:cNvPicPr/>
                  </pic:nvPicPr>
                  <pic:blipFill>
                    <a:blip r:embed="rId21" cstate="print"/>
                    <a:stretch>
                      <a:fillRect/>
                    </a:stretch>
                  </pic:blipFill>
                  <pic:spPr>
                    <a:xfrm>
                      <a:off x="0" y="0"/>
                      <a:ext cx="5962650" cy="2809875"/>
                    </a:xfrm>
                    <a:prstGeom prst="rect">
                      <a:avLst/>
                    </a:prstGeom>
                  </pic:spPr>
                </pic:pic>
              </a:graphicData>
            </a:graphic>
          </wp:inline>
        </w:drawing>
      </w:r>
    </w:p>
    <w:p w:rsidR="00115403" w:rsidRDefault="00115403">
      <w:pPr>
        <w:pStyle w:val="a3"/>
        <w:spacing w:before="5"/>
        <w:rPr>
          <w:rFonts w:ascii="Arial"/>
          <w:i/>
          <w:sz w:val="14"/>
        </w:rPr>
      </w:pPr>
    </w:p>
    <w:p w:rsidR="00115403" w:rsidRDefault="0080400C">
      <w:pPr>
        <w:spacing w:before="104"/>
        <w:ind w:left="120"/>
        <w:rPr>
          <w:rFonts w:ascii="Arial"/>
          <w:i/>
          <w:sz w:val="16"/>
        </w:rPr>
      </w:pPr>
      <w:r>
        <w:rPr>
          <w:rFonts w:ascii="Arial"/>
          <w:i/>
          <w:sz w:val="16"/>
        </w:rPr>
        <w:t>Figure A3. Detailed Process Map.</w:t>
      </w:r>
    </w:p>
    <w:p w:rsidR="00115403" w:rsidRDefault="00115403">
      <w:pPr>
        <w:pStyle w:val="a3"/>
        <w:rPr>
          <w:rFonts w:ascii="Arial"/>
          <w:i/>
          <w:sz w:val="20"/>
        </w:rPr>
      </w:pPr>
    </w:p>
    <w:p w:rsidR="00115403" w:rsidRDefault="00115403">
      <w:pPr>
        <w:pStyle w:val="a3"/>
        <w:rPr>
          <w:rFonts w:ascii="Arial"/>
          <w:i/>
          <w:sz w:val="20"/>
        </w:rPr>
      </w:pPr>
    </w:p>
    <w:p w:rsidR="00115403" w:rsidRDefault="0080400C">
      <w:pPr>
        <w:pStyle w:val="a3"/>
        <w:spacing w:before="11"/>
        <w:rPr>
          <w:rFonts w:ascii="Arial"/>
          <w:i/>
          <w:sz w:val="14"/>
        </w:rPr>
      </w:pPr>
      <w:r>
        <w:rPr>
          <w:noProof/>
        </w:rPr>
        <w:drawing>
          <wp:anchor distT="0" distB="0" distL="0" distR="0" simplePos="0" relativeHeight="1336" behindDoc="0" locked="0" layoutInCell="1" allowOverlap="1">
            <wp:simplePos x="0" y="0"/>
            <wp:positionH relativeFrom="page">
              <wp:posOffset>933450</wp:posOffset>
            </wp:positionH>
            <wp:positionV relativeFrom="paragraph">
              <wp:posOffset>134028</wp:posOffset>
            </wp:positionV>
            <wp:extent cx="5962650" cy="2952750"/>
            <wp:effectExtent l="0" t="0" r="0" b="0"/>
            <wp:wrapTopAndBottom/>
            <wp:docPr id="1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png"/>
                    <pic:cNvPicPr/>
                  </pic:nvPicPr>
                  <pic:blipFill>
                    <a:blip r:embed="rId22" cstate="print"/>
                    <a:stretch>
                      <a:fillRect/>
                    </a:stretch>
                  </pic:blipFill>
                  <pic:spPr>
                    <a:xfrm>
                      <a:off x="0" y="0"/>
                      <a:ext cx="5962650" cy="2952750"/>
                    </a:xfrm>
                    <a:prstGeom prst="rect">
                      <a:avLst/>
                    </a:prstGeom>
                  </pic:spPr>
                </pic:pic>
              </a:graphicData>
            </a:graphic>
          </wp:anchor>
        </w:drawing>
      </w:r>
    </w:p>
    <w:p w:rsidR="00115403" w:rsidRDefault="00115403">
      <w:pPr>
        <w:pStyle w:val="a3"/>
        <w:spacing w:before="7"/>
        <w:rPr>
          <w:rFonts w:ascii="Arial"/>
          <w:i/>
          <w:sz w:val="10"/>
        </w:rPr>
      </w:pPr>
    </w:p>
    <w:p w:rsidR="00115403" w:rsidRDefault="0080400C">
      <w:pPr>
        <w:spacing w:before="104"/>
        <w:ind w:left="120"/>
        <w:rPr>
          <w:rFonts w:ascii="Arial"/>
          <w:i/>
          <w:sz w:val="16"/>
        </w:rPr>
      </w:pPr>
      <w:r>
        <w:rPr>
          <w:rFonts w:ascii="Arial"/>
          <w:i/>
          <w:sz w:val="16"/>
        </w:rPr>
        <w:t>Figure A4. Functional Process Map.</w:t>
      </w:r>
    </w:p>
    <w:p w:rsidR="00115403" w:rsidRDefault="00115403">
      <w:pPr>
        <w:rPr>
          <w:rFonts w:ascii="Arial"/>
          <w:sz w:val="16"/>
        </w:rPr>
        <w:sectPr w:rsidR="00115403">
          <w:pgSz w:w="12240" w:h="15840"/>
          <w:pgMar w:top="1320" w:right="440" w:bottom="1000" w:left="1320" w:header="558" w:footer="809" w:gutter="0"/>
          <w:cols w:space="720"/>
        </w:sectPr>
      </w:pPr>
    </w:p>
    <w:p w:rsidR="00115403" w:rsidRDefault="0080400C">
      <w:pPr>
        <w:pStyle w:val="1"/>
        <w:ind w:right="900"/>
      </w:pPr>
      <w:r>
        <w:lastRenderedPageBreak/>
        <w:t>Appendix B</w:t>
      </w:r>
    </w:p>
    <w:p w:rsidR="00115403" w:rsidRDefault="0080400C">
      <w:pPr>
        <w:pStyle w:val="2"/>
        <w:ind w:left="0" w:right="881"/>
        <w:jc w:val="center"/>
      </w:pPr>
      <w:r>
        <w:t>Other Charts/Graphs used in Lean Six Sigma</w:t>
      </w:r>
    </w:p>
    <w:p w:rsidR="00115403" w:rsidRDefault="0080400C">
      <w:pPr>
        <w:pStyle w:val="a3"/>
        <w:spacing w:before="6"/>
        <w:rPr>
          <w:rFonts w:ascii="Arial"/>
          <w:b/>
          <w:sz w:val="17"/>
        </w:rPr>
      </w:pPr>
      <w:r>
        <w:rPr>
          <w:noProof/>
        </w:rPr>
        <w:drawing>
          <wp:anchor distT="0" distB="0" distL="0" distR="0" simplePos="0" relativeHeight="1360" behindDoc="0" locked="0" layoutInCell="1" allowOverlap="1">
            <wp:simplePos x="0" y="0"/>
            <wp:positionH relativeFrom="page">
              <wp:posOffset>1733550</wp:posOffset>
            </wp:positionH>
            <wp:positionV relativeFrom="paragraph">
              <wp:posOffset>153041</wp:posOffset>
            </wp:positionV>
            <wp:extent cx="4295775" cy="2409825"/>
            <wp:effectExtent l="0" t="0" r="0" b="0"/>
            <wp:wrapTopAndBottom/>
            <wp:docPr id="2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png"/>
                    <pic:cNvPicPr/>
                  </pic:nvPicPr>
                  <pic:blipFill>
                    <a:blip r:embed="rId23" cstate="print"/>
                    <a:stretch>
                      <a:fillRect/>
                    </a:stretch>
                  </pic:blipFill>
                  <pic:spPr>
                    <a:xfrm>
                      <a:off x="0" y="0"/>
                      <a:ext cx="4295775" cy="2409825"/>
                    </a:xfrm>
                    <a:prstGeom prst="rect">
                      <a:avLst/>
                    </a:prstGeom>
                  </pic:spPr>
                </pic:pic>
              </a:graphicData>
            </a:graphic>
          </wp:anchor>
        </w:drawing>
      </w:r>
    </w:p>
    <w:p w:rsidR="00115403" w:rsidRDefault="0080400C">
      <w:pPr>
        <w:spacing w:before="241"/>
        <w:ind w:left="120"/>
        <w:rPr>
          <w:rFonts w:ascii="Arial"/>
          <w:i/>
          <w:sz w:val="16"/>
        </w:rPr>
      </w:pPr>
      <w:r>
        <w:rPr>
          <w:rFonts w:ascii="Arial"/>
          <w:i/>
          <w:sz w:val="16"/>
        </w:rPr>
        <w:t>Figure B1. Fishbone Diagram of analyzing long-term graft survival rate.</w:t>
      </w:r>
    </w:p>
    <w:p w:rsidR="00115403" w:rsidRDefault="0080400C">
      <w:pPr>
        <w:pStyle w:val="a3"/>
        <w:spacing w:before="1"/>
        <w:rPr>
          <w:rFonts w:ascii="Arial"/>
          <w:i/>
          <w:sz w:val="17"/>
        </w:rPr>
      </w:pPr>
      <w:r>
        <w:rPr>
          <w:noProof/>
        </w:rPr>
        <w:drawing>
          <wp:anchor distT="0" distB="0" distL="0" distR="0" simplePos="0" relativeHeight="1384" behindDoc="0" locked="0" layoutInCell="1" allowOverlap="1">
            <wp:simplePos x="0" y="0"/>
            <wp:positionH relativeFrom="page">
              <wp:posOffset>1628775</wp:posOffset>
            </wp:positionH>
            <wp:positionV relativeFrom="paragraph">
              <wp:posOffset>149869</wp:posOffset>
            </wp:positionV>
            <wp:extent cx="4505325" cy="2438400"/>
            <wp:effectExtent l="0" t="0" r="0" b="0"/>
            <wp:wrapTopAndBottom/>
            <wp:docPr id="2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24" cstate="print"/>
                    <a:stretch>
                      <a:fillRect/>
                    </a:stretch>
                  </pic:blipFill>
                  <pic:spPr>
                    <a:xfrm>
                      <a:off x="0" y="0"/>
                      <a:ext cx="4505325" cy="2438400"/>
                    </a:xfrm>
                    <a:prstGeom prst="rect">
                      <a:avLst/>
                    </a:prstGeom>
                  </pic:spPr>
                </pic:pic>
              </a:graphicData>
            </a:graphic>
          </wp:anchor>
        </w:drawing>
      </w:r>
    </w:p>
    <w:p w:rsidR="00115403" w:rsidRDefault="00115403">
      <w:pPr>
        <w:pStyle w:val="a3"/>
        <w:spacing w:before="7"/>
        <w:rPr>
          <w:rFonts w:ascii="Arial"/>
          <w:i/>
          <w:sz w:val="19"/>
        </w:rPr>
      </w:pPr>
    </w:p>
    <w:p w:rsidR="00115403" w:rsidRDefault="0080400C">
      <w:pPr>
        <w:ind w:left="120"/>
        <w:rPr>
          <w:rFonts w:ascii="Arial"/>
          <w:i/>
          <w:sz w:val="16"/>
        </w:rPr>
      </w:pPr>
      <w:r>
        <w:rPr>
          <w:rFonts w:ascii="Arial"/>
          <w:i/>
          <w:sz w:val="16"/>
        </w:rPr>
        <w:t>Figure B2. Originally developed WBS for the tasks of the project.</w:t>
      </w:r>
    </w:p>
    <w:p w:rsidR="00115403" w:rsidRDefault="0080400C">
      <w:pPr>
        <w:pStyle w:val="a3"/>
        <w:spacing w:before="2"/>
        <w:rPr>
          <w:rFonts w:ascii="Arial"/>
          <w:i/>
          <w:sz w:val="17"/>
        </w:rPr>
      </w:pPr>
      <w:r>
        <w:rPr>
          <w:noProof/>
        </w:rPr>
        <w:drawing>
          <wp:anchor distT="0" distB="0" distL="0" distR="0" simplePos="0" relativeHeight="1408" behindDoc="0" locked="0" layoutInCell="1" allowOverlap="1">
            <wp:simplePos x="0" y="0"/>
            <wp:positionH relativeFrom="page">
              <wp:posOffset>1657350</wp:posOffset>
            </wp:positionH>
            <wp:positionV relativeFrom="paragraph">
              <wp:posOffset>150199</wp:posOffset>
            </wp:positionV>
            <wp:extent cx="4448175" cy="1295400"/>
            <wp:effectExtent l="0" t="0" r="0" b="0"/>
            <wp:wrapTopAndBottom/>
            <wp:docPr id="2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png"/>
                    <pic:cNvPicPr/>
                  </pic:nvPicPr>
                  <pic:blipFill>
                    <a:blip r:embed="rId25" cstate="print"/>
                    <a:stretch>
                      <a:fillRect/>
                    </a:stretch>
                  </pic:blipFill>
                  <pic:spPr>
                    <a:xfrm>
                      <a:off x="0" y="0"/>
                      <a:ext cx="4448175" cy="1295400"/>
                    </a:xfrm>
                    <a:prstGeom prst="rect">
                      <a:avLst/>
                    </a:prstGeom>
                  </pic:spPr>
                </pic:pic>
              </a:graphicData>
            </a:graphic>
          </wp:anchor>
        </w:drawing>
      </w:r>
    </w:p>
    <w:p w:rsidR="00115403" w:rsidRDefault="00115403">
      <w:pPr>
        <w:pStyle w:val="a3"/>
        <w:spacing w:before="10"/>
        <w:rPr>
          <w:rFonts w:ascii="Arial"/>
          <w:i/>
          <w:sz w:val="20"/>
        </w:rPr>
      </w:pPr>
    </w:p>
    <w:p w:rsidR="00115403" w:rsidRDefault="0080400C">
      <w:pPr>
        <w:spacing w:before="1"/>
        <w:ind w:left="120"/>
        <w:rPr>
          <w:rFonts w:ascii="Arial"/>
          <w:i/>
          <w:sz w:val="16"/>
        </w:rPr>
      </w:pPr>
      <w:r>
        <w:rPr>
          <w:rFonts w:ascii="Arial"/>
          <w:i/>
          <w:sz w:val="16"/>
        </w:rPr>
        <w:t>Figure B3. Most recently updated Gantt Chart.</w:t>
      </w:r>
    </w:p>
    <w:p w:rsidR="00115403" w:rsidRDefault="00115403">
      <w:pPr>
        <w:rPr>
          <w:rFonts w:ascii="Arial"/>
          <w:sz w:val="16"/>
        </w:rPr>
        <w:sectPr w:rsidR="00115403">
          <w:pgSz w:w="12240" w:h="15840"/>
          <w:pgMar w:top="1320" w:right="440" w:bottom="1000" w:left="1320" w:header="558" w:footer="809" w:gutter="0"/>
          <w:cols w:space="720"/>
        </w:sectPr>
      </w:pPr>
    </w:p>
    <w:p w:rsidR="00115403" w:rsidRDefault="00115403">
      <w:pPr>
        <w:pStyle w:val="a3"/>
        <w:spacing w:before="9"/>
        <w:rPr>
          <w:rFonts w:ascii="Arial"/>
          <w:i/>
          <w:sz w:val="27"/>
        </w:rPr>
      </w:pPr>
    </w:p>
    <w:p w:rsidR="00115403" w:rsidRDefault="0080400C">
      <w:pPr>
        <w:pStyle w:val="1"/>
        <w:spacing w:before="112"/>
        <w:ind w:right="888"/>
      </w:pPr>
      <w:r>
        <w:t>Appendix C</w:t>
      </w:r>
    </w:p>
    <w:p w:rsidR="00115403" w:rsidRDefault="0080400C">
      <w:pPr>
        <w:pStyle w:val="2"/>
        <w:ind w:left="0" w:right="880"/>
        <w:jc w:val="center"/>
      </w:pPr>
      <w:r>
        <w:t>Graphs used in Data Exploration</w:t>
      </w:r>
    </w:p>
    <w:p w:rsidR="00115403" w:rsidRDefault="0080400C">
      <w:pPr>
        <w:pStyle w:val="a3"/>
        <w:spacing w:before="6"/>
        <w:rPr>
          <w:rFonts w:ascii="Arial"/>
          <w:b/>
          <w:sz w:val="17"/>
        </w:rPr>
      </w:pPr>
      <w:r>
        <w:rPr>
          <w:noProof/>
        </w:rPr>
        <w:drawing>
          <wp:anchor distT="0" distB="0" distL="0" distR="0" simplePos="0" relativeHeight="1432" behindDoc="0" locked="0" layoutInCell="1" allowOverlap="1">
            <wp:simplePos x="0" y="0"/>
            <wp:positionH relativeFrom="page">
              <wp:posOffset>1181100</wp:posOffset>
            </wp:positionH>
            <wp:positionV relativeFrom="paragraph">
              <wp:posOffset>152740</wp:posOffset>
            </wp:positionV>
            <wp:extent cx="5410200" cy="5486400"/>
            <wp:effectExtent l="0" t="0" r="0" b="0"/>
            <wp:wrapTopAndBottom/>
            <wp:docPr id="2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png"/>
                    <pic:cNvPicPr/>
                  </pic:nvPicPr>
                  <pic:blipFill>
                    <a:blip r:embed="rId26" cstate="print"/>
                    <a:stretch>
                      <a:fillRect/>
                    </a:stretch>
                  </pic:blipFill>
                  <pic:spPr>
                    <a:xfrm>
                      <a:off x="0" y="0"/>
                      <a:ext cx="5410200" cy="5486400"/>
                    </a:xfrm>
                    <a:prstGeom prst="rect">
                      <a:avLst/>
                    </a:prstGeom>
                  </pic:spPr>
                </pic:pic>
              </a:graphicData>
            </a:graphic>
          </wp:anchor>
        </w:drawing>
      </w:r>
    </w:p>
    <w:p w:rsidR="00115403" w:rsidRDefault="0080400C">
      <w:pPr>
        <w:spacing w:before="241"/>
        <w:ind w:left="120"/>
        <w:rPr>
          <w:rFonts w:ascii="Arial"/>
          <w:i/>
          <w:sz w:val="16"/>
        </w:rPr>
      </w:pPr>
      <w:r>
        <w:rPr>
          <w:rFonts w:ascii="Arial"/>
          <w:i/>
          <w:sz w:val="16"/>
        </w:rPr>
        <w:t>Figure C1. Correlation matrix among continuous variables.</w:t>
      </w:r>
    </w:p>
    <w:p w:rsidR="00115403" w:rsidRDefault="00115403">
      <w:pPr>
        <w:rPr>
          <w:rFonts w:ascii="Arial"/>
          <w:sz w:val="16"/>
        </w:rPr>
        <w:sectPr w:rsidR="00115403">
          <w:pgSz w:w="12240" w:h="15840"/>
          <w:pgMar w:top="1320" w:right="440" w:bottom="1000" w:left="1320" w:header="558" w:footer="809" w:gutter="0"/>
          <w:cols w:space="720"/>
        </w:sectPr>
      </w:pPr>
    </w:p>
    <w:p w:rsidR="00115403" w:rsidRDefault="00115403">
      <w:pPr>
        <w:pStyle w:val="a3"/>
        <w:spacing w:before="5"/>
        <w:rPr>
          <w:rFonts w:ascii="Arial"/>
          <w:i/>
          <w:sz w:val="11"/>
        </w:rPr>
      </w:pPr>
    </w:p>
    <w:p w:rsidR="00115403" w:rsidRDefault="0080400C">
      <w:pPr>
        <w:pStyle w:val="a3"/>
        <w:ind w:left="735"/>
        <w:rPr>
          <w:rFonts w:ascii="Arial"/>
          <w:sz w:val="20"/>
        </w:rPr>
      </w:pPr>
      <w:r>
        <w:rPr>
          <w:rFonts w:ascii="Arial"/>
          <w:noProof/>
          <w:sz w:val="20"/>
        </w:rPr>
        <w:drawing>
          <wp:inline distT="0" distB="0" distL="0" distR="0">
            <wp:extent cx="5153025" cy="2714625"/>
            <wp:effectExtent l="0" t="0" r="0" b="0"/>
            <wp:docPr id="2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png"/>
                    <pic:cNvPicPr/>
                  </pic:nvPicPr>
                  <pic:blipFill>
                    <a:blip r:embed="rId27" cstate="print"/>
                    <a:stretch>
                      <a:fillRect/>
                    </a:stretch>
                  </pic:blipFill>
                  <pic:spPr>
                    <a:xfrm>
                      <a:off x="0" y="0"/>
                      <a:ext cx="5153025" cy="2714625"/>
                    </a:xfrm>
                    <a:prstGeom prst="rect">
                      <a:avLst/>
                    </a:prstGeom>
                  </pic:spPr>
                </pic:pic>
              </a:graphicData>
            </a:graphic>
          </wp:inline>
        </w:drawing>
      </w:r>
    </w:p>
    <w:p w:rsidR="00115403" w:rsidRDefault="00115403">
      <w:pPr>
        <w:pStyle w:val="a3"/>
        <w:spacing w:before="5"/>
        <w:rPr>
          <w:rFonts w:ascii="Arial"/>
          <w:i/>
          <w:sz w:val="14"/>
        </w:rPr>
      </w:pPr>
    </w:p>
    <w:p w:rsidR="00115403" w:rsidRDefault="0080400C">
      <w:pPr>
        <w:spacing w:before="104"/>
        <w:ind w:left="120"/>
        <w:rPr>
          <w:rFonts w:ascii="Arial" w:hAnsi="Arial"/>
          <w:i/>
          <w:sz w:val="16"/>
        </w:rPr>
      </w:pPr>
      <w:r>
        <w:rPr>
          <w:rFonts w:ascii="Arial" w:hAnsi="Arial"/>
          <w:i/>
          <w:sz w:val="16"/>
        </w:rPr>
        <w:t>Figure C2. Graft survival rate at diﬀerent times after surgery.</w:t>
      </w:r>
    </w:p>
    <w:p w:rsidR="00115403" w:rsidRDefault="00115403">
      <w:pPr>
        <w:pStyle w:val="a3"/>
        <w:rPr>
          <w:rFonts w:ascii="Arial"/>
          <w:i/>
          <w:sz w:val="20"/>
        </w:rPr>
      </w:pPr>
    </w:p>
    <w:p w:rsidR="00115403" w:rsidRDefault="00115403">
      <w:pPr>
        <w:pStyle w:val="a3"/>
        <w:rPr>
          <w:rFonts w:ascii="Arial"/>
          <w:i/>
          <w:sz w:val="20"/>
        </w:rPr>
      </w:pPr>
    </w:p>
    <w:p w:rsidR="00115403" w:rsidRDefault="0080400C">
      <w:pPr>
        <w:pStyle w:val="a3"/>
        <w:spacing w:before="11"/>
        <w:rPr>
          <w:rFonts w:ascii="Arial"/>
          <w:i/>
          <w:sz w:val="14"/>
        </w:rPr>
      </w:pPr>
      <w:r>
        <w:rPr>
          <w:noProof/>
        </w:rPr>
        <w:drawing>
          <wp:anchor distT="0" distB="0" distL="0" distR="0" simplePos="0" relativeHeight="1456" behindDoc="0" locked="0" layoutInCell="1" allowOverlap="1">
            <wp:simplePos x="0" y="0"/>
            <wp:positionH relativeFrom="page">
              <wp:posOffset>1676400</wp:posOffset>
            </wp:positionH>
            <wp:positionV relativeFrom="paragraph">
              <wp:posOffset>134028</wp:posOffset>
            </wp:positionV>
            <wp:extent cx="4419600" cy="3971925"/>
            <wp:effectExtent l="0" t="0" r="0" b="0"/>
            <wp:wrapTopAndBottom/>
            <wp:docPr id="31"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png"/>
                    <pic:cNvPicPr/>
                  </pic:nvPicPr>
                  <pic:blipFill>
                    <a:blip r:embed="rId28" cstate="print"/>
                    <a:stretch>
                      <a:fillRect/>
                    </a:stretch>
                  </pic:blipFill>
                  <pic:spPr>
                    <a:xfrm>
                      <a:off x="0" y="0"/>
                      <a:ext cx="4419600" cy="3971925"/>
                    </a:xfrm>
                    <a:prstGeom prst="rect">
                      <a:avLst/>
                    </a:prstGeom>
                  </pic:spPr>
                </pic:pic>
              </a:graphicData>
            </a:graphic>
          </wp:anchor>
        </w:drawing>
      </w:r>
    </w:p>
    <w:p w:rsidR="00115403" w:rsidRDefault="00115403">
      <w:pPr>
        <w:pStyle w:val="a3"/>
        <w:spacing w:before="7"/>
        <w:rPr>
          <w:rFonts w:ascii="Arial"/>
          <w:i/>
          <w:sz w:val="10"/>
        </w:rPr>
      </w:pPr>
    </w:p>
    <w:p w:rsidR="00115403" w:rsidRDefault="0080400C">
      <w:pPr>
        <w:spacing w:before="104"/>
        <w:ind w:left="120"/>
        <w:rPr>
          <w:rFonts w:ascii="Arial"/>
          <w:i/>
          <w:sz w:val="16"/>
        </w:rPr>
      </w:pPr>
      <w:r>
        <w:rPr>
          <w:rFonts w:ascii="Arial"/>
          <w:i/>
          <w:sz w:val="16"/>
        </w:rPr>
        <w:t>Figure C3. Average graft survival time by ABO/Age group/Gender of recipient.</w:t>
      </w:r>
    </w:p>
    <w:p w:rsidR="00115403" w:rsidRDefault="00115403">
      <w:pPr>
        <w:rPr>
          <w:rFonts w:ascii="Arial"/>
          <w:sz w:val="16"/>
        </w:rPr>
        <w:sectPr w:rsidR="00115403">
          <w:pgSz w:w="12240" w:h="15840"/>
          <w:pgMar w:top="1320" w:right="440" w:bottom="1000" w:left="1320" w:header="558" w:footer="809" w:gutter="0"/>
          <w:cols w:space="720"/>
        </w:sectPr>
      </w:pPr>
    </w:p>
    <w:p w:rsidR="00115403" w:rsidRDefault="0080400C">
      <w:pPr>
        <w:pStyle w:val="1"/>
        <w:ind w:right="888"/>
      </w:pPr>
      <w:r>
        <w:lastRenderedPageBreak/>
        <w:t>Appendix D</w:t>
      </w:r>
    </w:p>
    <w:p w:rsidR="00115403" w:rsidRDefault="0080400C">
      <w:pPr>
        <w:pStyle w:val="2"/>
        <w:ind w:left="2505"/>
      </w:pPr>
      <w:r>
        <w:t>Variables Used in Diﬀerent Models</w:t>
      </w:r>
    </w:p>
    <w:p w:rsidR="00115403" w:rsidRDefault="0080400C">
      <w:pPr>
        <w:pStyle w:val="a3"/>
        <w:spacing w:before="6"/>
        <w:rPr>
          <w:rFonts w:ascii="Arial"/>
          <w:b/>
          <w:sz w:val="17"/>
        </w:rPr>
      </w:pPr>
      <w:r>
        <w:rPr>
          <w:noProof/>
        </w:rPr>
        <w:drawing>
          <wp:anchor distT="0" distB="0" distL="0" distR="0" simplePos="0" relativeHeight="1480" behindDoc="0" locked="0" layoutInCell="1" allowOverlap="1">
            <wp:simplePos x="0" y="0"/>
            <wp:positionH relativeFrom="page">
              <wp:posOffset>933450</wp:posOffset>
            </wp:positionH>
            <wp:positionV relativeFrom="paragraph">
              <wp:posOffset>153041</wp:posOffset>
            </wp:positionV>
            <wp:extent cx="5962650" cy="2533650"/>
            <wp:effectExtent l="0" t="0" r="0" b="0"/>
            <wp:wrapTopAndBottom/>
            <wp:docPr id="33"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png"/>
                    <pic:cNvPicPr/>
                  </pic:nvPicPr>
                  <pic:blipFill>
                    <a:blip r:embed="rId29" cstate="print"/>
                    <a:stretch>
                      <a:fillRect/>
                    </a:stretch>
                  </pic:blipFill>
                  <pic:spPr>
                    <a:xfrm>
                      <a:off x="0" y="0"/>
                      <a:ext cx="5962650" cy="2533650"/>
                    </a:xfrm>
                    <a:prstGeom prst="rect">
                      <a:avLst/>
                    </a:prstGeom>
                  </pic:spPr>
                </pic:pic>
              </a:graphicData>
            </a:graphic>
          </wp:anchor>
        </w:drawing>
      </w:r>
    </w:p>
    <w:p w:rsidR="00115403" w:rsidRDefault="0080400C">
      <w:pPr>
        <w:spacing w:before="241" w:line="254" w:lineRule="auto"/>
        <w:ind w:left="120" w:right="969"/>
        <w:rPr>
          <w:rFonts w:ascii="Arial" w:hAnsi="Arial"/>
          <w:i/>
          <w:sz w:val="16"/>
        </w:rPr>
      </w:pPr>
      <w:r>
        <w:rPr>
          <w:rFonts w:ascii="Arial" w:hAnsi="Arial"/>
          <w:i/>
          <w:sz w:val="16"/>
        </w:rPr>
        <w:t>Figure D1. Variables selected by boosted decision tree for classiﬁcation (left); average importance score and the numb</w:t>
      </w:r>
      <w:r>
        <w:rPr>
          <w:rFonts w:ascii="Arial" w:hAnsi="Arial"/>
          <w:i/>
          <w:sz w:val="16"/>
        </w:rPr>
        <w:t>er of times selected for each of the top 30 variables (right).</w:t>
      </w:r>
    </w:p>
    <w:p w:rsidR="00115403" w:rsidRDefault="00115403">
      <w:pPr>
        <w:pStyle w:val="a3"/>
        <w:rPr>
          <w:rFonts w:ascii="Arial"/>
          <w:i/>
          <w:sz w:val="20"/>
        </w:rPr>
      </w:pPr>
    </w:p>
    <w:p w:rsidR="00115403" w:rsidRDefault="00115403">
      <w:pPr>
        <w:pStyle w:val="a3"/>
        <w:rPr>
          <w:rFonts w:ascii="Arial"/>
          <w:i/>
          <w:sz w:val="23"/>
        </w:rPr>
      </w:pPr>
    </w:p>
    <w:tbl>
      <w:tblPr>
        <w:tblStyle w:val="TableNormal"/>
        <w:tblW w:w="0" w:type="auto"/>
        <w:tblInd w:w="127" w:type="dxa"/>
        <w:tblBorders>
          <w:top w:val="single" w:sz="6" w:space="0" w:color="9E9E9E"/>
          <w:left w:val="single" w:sz="6" w:space="0" w:color="9E9E9E"/>
          <w:bottom w:val="single" w:sz="6" w:space="0" w:color="9E9E9E"/>
          <w:right w:val="single" w:sz="6" w:space="0" w:color="9E9E9E"/>
          <w:insideH w:val="single" w:sz="6" w:space="0" w:color="9E9E9E"/>
          <w:insideV w:val="single" w:sz="6" w:space="0" w:color="9E9E9E"/>
        </w:tblBorders>
        <w:tblLayout w:type="fixed"/>
        <w:tblLook w:val="01E0" w:firstRow="1" w:lastRow="1" w:firstColumn="1" w:lastColumn="1" w:noHBand="0" w:noVBand="0"/>
      </w:tblPr>
      <w:tblGrid>
        <w:gridCol w:w="6900"/>
        <w:gridCol w:w="1440"/>
      </w:tblGrid>
      <w:tr w:rsidR="00115403">
        <w:trPr>
          <w:trHeight w:val="270"/>
        </w:trPr>
        <w:tc>
          <w:tcPr>
            <w:tcW w:w="6900" w:type="dxa"/>
            <w:shd w:val="clear" w:color="auto" w:fill="00796B"/>
          </w:tcPr>
          <w:p w:rsidR="00115403" w:rsidRDefault="0080400C">
            <w:pPr>
              <w:pStyle w:val="TableParagraph"/>
              <w:spacing w:before="22" w:line="228" w:lineRule="exact"/>
              <w:rPr>
                <w:b/>
                <w:sz w:val="20"/>
              </w:rPr>
            </w:pPr>
            <w:r>
              <w:rPr>
                <w:b/>
                <w:color w:val="FFFFFF"/>
                <w:sz w:val="20"/>
              </w:rPr>
              <w:t>Selected Variables in Linear Regression</w:t>
            </w:r>
          </w:p>
        </w:tc>
        <w:tc>
          <w:tcPr>
            <w:tcW w:w="1440" w:type="dxa"/>
            <w:shd w:val="clear" w:color="auto" w:fill="00796B"/>
          </w:tcPr>
          <w:p w:rsidR="00115403" w:rsidRDefault="0080400C">
            <w:pPr>
              <w:pStyle w:val="TableParagraph"/>
              <w:spacing w:before="22" w:line="228" w:lineRule="exact"/>
              <w:rPr>
                <w:b/>
                <w:sz w:val="20"/>
              </w:rPr>
            </w:pPr>
            <w:r>
              <w:rPr>
                <w:b/>
                <w:color w:val="FFFFFF"/>
                <w:sz w:val="20"/>
              </w:rPr>
              <w:t>Estimate</w:t>
            </w:r>
          </w:p>
        </w:tc>
      </w:tr>
      <w:tr w:rsidR="00115403">
        <w:trPr>
          <w:trHeight w:val="1785"/>
        </w:trPr>
        <w:tc>
          <w:tcPr>
            <w:tcW w:w="6900" w:type="dxa"/>
          </w:tcPr>
          <w:p w:rsidR="00115403" w:rsidRDefault="0080400C">
            <w:pPr>
              <w:pStyle w:val="TableParagraph"/>
              <w:spacing w:before="15" w:line="240" w:lineRule="auto"/>
              <w:rPr>
                <w:b/>
                <w:sz w:val="16"/>
              </w:rPr>
            </w:pPr>
            <w:r>
              <w:rPr>
                <w:b/>
                <w:sz w:val="16"/>
              </w:rPr>
              <w:t>Blood Type</w:t>
            </w:r>
          </w:p>
          <w:p w:rsidR="00115403" w:rsidRDefault="0080400C">
            <w:pPr>
              <w:pStyle w:val="TableParagraph"/>
              <w:spacing w:before="11" w:line="254" w:lineRule="auto"/>
              <w:ind w:right="6573"/>
              <w:rPr>
                <w:sz w:val="16"/>
              </w:rPr>
            </w:pPr>
            <w:r>
              <w:rPr>
                <w:sz w:val="16"/>
              </w:rPr>
              <w:t>A A1 A1B A2 A2B AB B</w:t>
            </w:r>
          </w:p>
          <w:p w:rsidR="00115403" w:rsidRDefault="0080400C">
            <w:pPr>
              <w:pStyle w:val="TableParagraph"/>
              <w:spacing w:before="0" w:line="240" w:lineRule="auto"/>
              <w:rPr>
                <w:sz w:val="16"/>
              </w:rPr>
            </w:pPr>
            <w:r>
              <w:rPr>
                <w:w w:val="97"/>
                <w:sz w:val="16"/>
              </w:rPr>
              <w:t>O</w:t>
            </w:r>
          </w:p>
        </w:tc>
        <w:tc>
          <w:tcPr>
            <w:tcW w:w="1440" w:type="dxa"/>
          </w:tcPr>
          <w:p w:rsidR="00115403" w:rsidRDefault="00115403">
            <w:pPr>
              <w:pStyle w:val="TableParagraph"/>
              <w:spacing w:before="0" w:line="240" w:lineRule="auto"/>
              <w:ind w:left="0"/>
              <w:rPr>
                <w:i/>
                <w:sz w:val="18"/>
              </w:rPr>
            </w:pPr>
          </w:p>
          <w:p w:rsidR="00115403" w:rsidRDefault="00115403">
            <w:pPr>
              <w:pStyle w:val="TableParagraph"/>
              <w:spacing w:before="2" w:line="240" w:lineRule="auto"/>
              <w:ind w:left="0"/>
              <w:rPr>
                <w:i/>
                <w:sz w:val="17"/>
              </w:rPr>
            </w:pPr>
          </w:p>
          <w:p w:rsidR="00115403" w:rsidRDefault="0080400C">
            <w:pPr>
              <w:pStyle w:val="TableParagraph"/>
              <w:spacing w:before="0" w:line="240" w:lineRule="auto"/>
              <w:rPr>
                <w:sz w:val="16"/>
              </w:rPr>
            </w:pPr>
            <w:r>
              <w:rPr>
                <w:w w:val="105"/>
                <w:sz w:val="16"/>
              </w:rPr>
              <w:t>-4.00</w:t>
            </w:r>
          </w:p>
          <w:p w:rsidR="00115403" w:rsidRDefault="0080400C">
            <w:pPr>
              <w:pStyle w:val="TableParagraph"/>
              <w:spacing w:before="11" w:line="240" w:lineRule="auto"/>
              <w:rPr>
                <w:sz w:val="16"/>
              </w:rPr>
            </w:pPr>
            <w:r>
              <w:rPr>
                <w:sz w:val="16"/>
              </w:rPr>
              <w:t>41.76</w:t>
            </w:r>
          </w:p>
          <w:p w:rsidR="00115403" w:rsidRDefault="0080400C">
            <w:pPr>
              <w:pStyle w:val="TableParagraph"/>
              <w:spacing w:before="11" w:line="240" w:lineRule="auto"/>
              <w:rPr>
                <w:sz w:val="16"/>
              </w:rPr>
            </w:pPr>
            <w:r>
              <w:rPr>
                <w:sz w:val="16"/>
              </w:rPr>
              <w:t>359.98</w:t>
            </w:r>
          </w:p>
          <w:p w:rsidR="00115403" w:rsidRDefault="0080400C">
            <w:pPr>
              <w:pStyle w:val="TableParagraph"/>
              <w:spacing w:before="11" w:line="240" w:lineRule="auto"/>
              <w:rPr>
                <w:sz w:val="16"/>
              </w:rPr>
            </w:pPr>
            <w:r>
              <w:rPr>
                <w:sz w:val="16"/>
              </w:rPr>
              <w:t>226.55</w:t>
            </w:r>
          </w:p>
          <w:p w:rsidR="00115403" w:rsidRDefault="0080400C">
            <w:pPr>
              <w:pStyle w:val="TableParagraph"/>
              <w:spacing w:before="11" w:line="240" w:lineRule="auto"/>
              <w:rPr>
                <w:sz w:val="16"/>
              </w:rPr>
            </w:pPr>
            <w:r>
              <w:rPr>
                <w:w w:val="105"/>
                <w:sz w:val="16"/>
              </w:rPr>
              <w:t>-31.09</w:t>
            </w:r>
          </w:p>
          <w:p w:rsidR="00115403" w:rsidRDefault="0080400C">
            <w:pPr>
              <w:pStyle w:val="TableParagraph"/>
              <w:spacing w:before="11" w:line="240" w:lineRule="auto"/>
              <w:rPr>
                <w:sz w:val="16"/>
              </w:rPr>
            </w:pPr>
            <w:r>
              <w:rPr>
                <w:w w:val="105"/>
                <w:sz w:val="16"/>
              </w:rPr>
              <w:t>-1.24</w:t>
            </w:r>
          </w:p>
          <w:p w:rsidR="00115403" w:rsidRDefault="0080400C">
            <w:pPr>
              <w:pStyle w:val="TableParagraph"/>
              <w:spacing w:before="11" w:line="240" w:lineRule="auto"/>
              <w:rPr>
                <w:sz w:val="16"/>
              </w:rPr>
            </w:pPr>
            <w:r>
              <w:rPr>
                <w:w w:val="105"/>
                <w:sz w:val="16"/>
              </w:rPr>
              <w:t>-12.26</w:t>
            </w:r>
          </w:p>
        </w:tc>
      </w:tr>
      <w:tr w:rsidR="00115403">
        <w:trPr>
          <w:trHeight w:val="615"/>
        </w:trPr>
        <w:tc>
          <w:tcPr>
            <w:tcW w:w="6900" w:type="dxa"/>
          </w:tcPr>
          <w:p w:rsidR="00115403" w:rsidRDefault="0080400C">
            <w:pPr>
              <w:pStyle w:val="TableParagraph"/>
              <w:spacing w:before="9" w:line="190" w:lineRule="atLeast"/>
              <w:ind w:right="6297"/>
              <w:rPr>
                <w:sz w:val="16"/>
              </w:rPr>
            </w:pPr>
            <w:r>
              <w:rPr>
                <w:b/>
                <w:sz w:val="16"/>
              </w:rPr>
              <w:t xml:space="preserve">Gender </w:t>
            </w:r>
            <w:r>
              <w:rPr>
                <w:sz w:val="16"/>
              </w:rPr>
              <w:t>Male Female</w:t>
            </w:r>
          </w:p>
        </w:tc>
        <w:tc>
          <w:tcPr>
            <w:tcW w:w="1440" w:type="dxa"/>
          </w:tcPr>
          <w:p w:rsidR="00115403" w:rsidRDefault="00115403">
            <w:pPr>
              <w:pStyle w:val="TableParagraph"/>
              <w:spacing w:before="2" w:line="240" w:lineRule="auto"/>
              <w:ind w:left="0"/>
              <w:rPr>
                <w:i/>
                <w:sz w:val="18"/>
              </w:rPr>
            </w:pPr>
          </w:p>
          <w:p w:rsidR="00115403" w:rsidRDefault="0080400C">
            <w:pPr>
              <w:pStyle w:val="TableParagraph"/>
              <w:spacing w:before="1" w:line="240" w:lineRule="auto"/>
              <w:rPr>
                <w:sz w:val="16"/>
              </w:rPr>
            </w:pPr>
            <w:r>
              <w:rPr>
                <w:sz w:val="16"/>
              </w:rPr>
              <w:t>1.28</w:t>
            </w:r>
          </w:p>
        </w:tc>
      </w:tr>
      <w:tr w:rsidR="00115403">
        <w:trPr>
          <w:trHeight w:val="1785"/>
        </w:trPr>
        <w:tc>
          <w:tcPr>
            <w:tcW w:w="6900" w:type="dxa"/>
          </w:tcPr>
          <w:p w:rsidR="00115403" w:rsidRDefault="0080400C">
            <w:pPr>
              <w:pStyle w:val="TableParagraph"/>
              <w:spacing w:before="15" w:line="240" w:lineRule="auto"/>
              <w:rPr>
                <w:b/>
                <w:sz w:val="16"/>
              </w:rPr>
            </w:pPr>
            <w:r>
              <w:rPr>
                <w:b/>
                <w:sz w:val="16"/>
              </w:rPr>
              <w:t>Education</w:t>
            </w:r>
          </w:p>
          <w:p w:rsidR="00115403" w:rsidRDefault="0080400C">
            <w:pPr>
              <w:pStyle w:val="TableParagraph"/>
              <w:numPr>
                <w:ilvl w:val="0"/>
                <w:numId w:val="6"/>
              </w:numPr>
              <w:tabs>
                <w:tab w:val="left" w:pos="160"/>
              </w:tabs>
              <w:spacing w:before="11" w:line="240" w:lineRule="auto"/>
              <w:ind w:firstLine="0"/>
              <w:rPr>
                <w:sz w:val="16"/>
              </w:rPr>
            </w:pPr>
            <w:r>
              <w:rPr>
                <w:sz w:val="16"/>
              </w:rPr>
              <w:t>None</w:t>
            </w:r>
          </w:p>
          <w:p w:rsidR="00115403" w:rsidRDefault="0080400C">
            <w:pPr>
              <w:pStyle w:val="TableParagraph"/>
              <w:numPr>
                <w:ilvl w:val="0"/>
                <w:numId w:val="6"/>
              </w:numPr>
              <w:tabs>
                <w:tab w:val="left" w:pos="160"/>
              </w:tabs>
              <w:spacing w:before="11" w:line="240" w:lineRule="auto"/>
              <w:ind w:firstLine="0"/>
              <w:rPr>
                <w:sz w:val="16"/>
              </w:rPr>
            </w:pPr>
            <w:r>
              <w:rPr>
                <w:sz w:val="16"/>
              </w:rPr>
              <w:t>Grade school</w:t>
            </w:r>
            <w:r>
              <w:rPr>
                <w:spacing w:val="-7"/>
                <w:sz w:val="16"/>
              </w:rPr>
              <w:t xml:space="preserve"> </w:t>
            </w:r>
            <w:r>
              <w:rPr>
                <w:sz w:val="16"/>
              </w:rPr>
              <w:t>(0-8)</w:t>
            </w:r>
          </w:p>
          <w:p w:rsidR="00115403" w:rsidRDefault="0080400C">
            <w:pPr>
              <w:pStyle w:val="TableParagraph"/>
              <w:numPr>
                <w:ilvl w:val="0"/>
                <w:numId w:val="6"/>
              </w:numPr>
              <w:tabs>
                <w:tab w:val="left" w:pos="160"/>
              </w:tabs>
              <w:spacing w:before="11" w:line="240" w:lineRule="auto"/>
              <w:ind w:firstLine="0"/>
              <w:rPr>
                <w:sz w:val="16"/>
              </w:rPr>
            </w:pPr>
            <w:r>
              <w:rPr>
                <w:sz w:val="16"/>
              </w:rPr>
              <w:t>High school</w:t>
            </w:r>
            <w:r>
              <w:rPr>
                <w:spacing w:val="-1"/>
                <w:sz w:val="16"/>
              </w:rPr>
              <w:t xml:space="preserve"> </w:t>
            </w:r>
            <w:r>
              <w:rPr>
                <w:sz w:val="16"/>
              </w:rPr>
              <w:t>(9-12)</w:t>
            </w:r>
          </w:p>
          <w:p w:rsidR="00115403" w:rsidRDefault="0080400C">
            <w:pPr>
              <w:pStyle w:val="TableParagraph"/>
              <w:numPr>
                <w:ilvl w:val="0"/>
                <w:numId w:val="6"/>
              </w:numPr>
              <w:tabs>
                <w:tab w:val="left" w:pos="160"/>
              </w:tabs>
              <w:spacing w:before="11" w:line="254" w:lineRule="auto"/>
              <w:ind w:right="4299" w:firstLine="0"/>
              <w:rPr>
                <w:sz w:val="16"/>
              </w:rPr>
            </w:pPr>
            <w:r>
              <w:rPr>
                <w:sz w:val="16"/>
              </w:rPr>
              <w:t>Attended</w:t>
            </w:r>
            <w:r>
              <w:rPr>
                <w:spacing w:val="25"/>
                <w:sz w:val="16"/>
              </w:rPr>
              <w:t xml:space="preserve"> </w:t>
            </w:r>
            <w:r>
              <w:rPr>
                <w:sz w:val="16"/>
              </w:rPr>
              <w:t>college/technical</w:t>
            </w:r>
            <w:r>
              <w:rPr>
                <w:spacing w:val="25"/>
                <w:sz w:val="16"/>
              </w:rPr>
              <w:t xml:space="preserve"> </w:t>
            </w:r>
            <w:r>
              <w:rPr>
                <w:sz w:val="16"/>
              </w:rPr>
              <w:t>school</w:t>
            </w:r>
            <w:r>
              <w:rPr>
                <w:w w:val="99"/>
                <w:sz w:val="16"/>
              </w:rPr>
              <w:t xml:space="preserve"> </w:t>
            </w:r>
            <w:r>
              <w:rPr>
                <w:sz w:val="16"/>
              </w:rPr>
              <w:t>5-Associate/Bachelor</w:t>
            </w:r>
            <w:r>
              <w:rPr>
                <w:spacing w:val="1"/>
                <w:sz w:val="16"/>
              </w:rPr>
              <w:t xml:space="preserve"> </w:t>
            </w:r>
            <w:r>
              <w:rPr>
                <w:sz w:val="16"/>
              </w:rPr>
              <w:t>degree</w:t>
            </w:r>
          </w:p>
          <w:p w:rsidR="00115403" w:rsidRDefault="0080400C">
            <w:pPr>
              <w:pStyle w:val="TableParagraph"/>
              <w:spacing w:before="0" w:line="254" w:lineRule="auto"/>
              <w:ind w:right="4604"/>
              <w:rPr>
                <w:sz w:val="16"/>
              </w:rPr>
            </w:pPr>
            <w:r>
              <w:rPr>
                <w:sz w:val="16"/>
              </w:rPr>
              <w:t>6-Post-college graduate degree</w:t>
            </w:r>
            <w:r>
              <w:rPr>
                <w:w w:val="96"/>
                <w:sz w:val="16"/>
              </w:rPr>
              <w:t xml:space="preserve"> </w:t>
            </w:r>
            <w:r>
              <w:rPr>
                <w:sz w:val="16"/>
              </w:rPr>
              <w:t>996-Less than 5 years</w:t>
            </w:r>
          </w:p>
          <w:p w:rsidR="00115403" w:rsidRDefault="0080400C">
            <w:pPr>
              <w:pStyle w:val="TableParagraph"/>
              <w:spacing w:before="0" w:line="240" w:lineRule="auto"/>
              <w:rPr>
                <w:sz w:val="16"/>
              </w:rPr>
            </w:pPr>
            <w:r>
              <w:rPr>
                <w:w w:val="105"/>
                <w:sz w:val="16"/>
              </w:rPr>
              <w:t>998-Unknown</w:t>
            </w:r>
          </w:p>
        </w:tc>
        <w:tc>
          <w:tcPr>
            <w:tcW w:w="1440" w:type="dxa"/>
          </w:tcPr>
          <w:p w:rsidR="00115403" w:rsidRDefault="00115403">
            <w:pPr>
              <w:pStyle w:val="TableParagraph"/>
              <w:spacing w:before="0" w:line="240" w:lineRule="auto"/>
              <w:ind w:left="0"/>
              <w:rPr>
                <w:i/>
                <w:sz w:val="18"/>
              </w:rPr>
            </w:pPr>
          </w:p>
          <w:p w:rsidR="00115403" w:rsidRDefault="00115403">
            <w:pPr>
              <w:pStyle w:val="TableParagraph"/>
              <w:spacing w:before="2" w:line="240" w:lineRule="auto"/>
              <w:ind w:left="0"/>
              <w:rPr>
                <w:i/>
                <w:sz w:val="17"/>
              </w:rPr>
            </w:pPr>
          </w:p>
          <w:p w:rsidR="00115403" w:rsidRDefault="0080400C">
            <w:pPr>
              <w:pStyle w:val="TableParagraph"/>
              <w:spacing w:before="0" w:line="240" w:lineRule="auto"/>
              <w:rPr>
                <w:sz w:val="16"/>
              </w:rPr>
            </w:pPr>
            <w:r>
              <w:rPr>
                <w:w w:val="105"/>
                <w:sz w:val="16"/>
              </w:rPr>
              <w:t>-0.84</w:t>
            </w:r>
          </w:p>
          <w:p w:rsidR="00115403" w:rsidRDefault="0080400C">
            <w:pPr>
              <w:pStyle w:val="TableParagraph"/>
              <w:spacing w:before="11" w:line="240" w:lineRule="auto"/>
              <w:rPr>
                <w:sz w:val="16"/>
              </w:rPr>
            </w:pPr>
            <w:r>
              <w:rPr>
                <w:w w:val="105"/>
                <w:sz w:val="16"/>
              </w:rPr>
              <w:t>-0.89</w:t>
            </w:r>
          </w:p>
          <w:p w:rsidR="00115403" w:rsidRDefault="0080400C">
            <w:pPr>
              <w:pStyle w:val="TableParagraph"/>
              <w:spacing w:before="11" w:line="240" w:lineRule="auto"/>
              <w:rPr>
                <w:sz w:val="16"/>
              </w:rPr>
            </w:pPr>
            <w:r>
              <w:rPr>
                <w:sz w:val="16"/>
              </w:rPr>
              <w:t>-0.01 .</w:t>
            </w:r>
          </w:p>
          <w:p w:rsidR="00115403" w:rsidRDefault="0080400C">
            <w:pPr>
              <w:pStyle w:val="TableParagraph"/>
              <w:spacing w:before="11" w:line="240" w:lineRule="auto"/>
              <w:rPr>
                <w:sz w:val="16"/>
              </w:rPr>
            </w:pPr>
            <w:r>
              <w:rPr>
                <w:w w:val="105"/>
                <w:sz w:val="16"/>
              </w:rPr>
              <w:t>-0.93</w:t>
            </w:r>
          </w:p>
          <w:p w:rsidR="00115403" w:rsidRDefault="0080400C">
            <w:pPr>
              <w:pStyle w:val="TableParagraph"/>
              <w:spacing w:before="11" w:line="240" w:lineRule="auto"/>
              <w:rPr>
                <w:sz w:val="16"/>
              </w:rPr>
            </w:pPr>
            <w:r>
              <w:rPr>
                <w:w w:val="105"/>
                <w:sz w:val="16"/>
              </w:rPr>
              <w:t>-0.89</w:t>
            </w:r>
          </w:p>
          <w:p w:rsidR="00115403" w:rsidRDefault="0080400C">
            <w:pPr>
              <w:pStyle w:val="TableParagraph"/>
              <w:spacing w:before="11" w:line="240" w:lineRule="auto"/>
              <w:rPr>
                <w:sz w:val="16"/>
              </w:rPr>
            </w:pPr>
            <w:r>
              <w:rPr>
                <w:w w:val="105"/>
                <w:sz w:val="16"/>
              </w:rPr>
              <w:t>-0.85</w:t>
            </w:r>
          </w:p>
          <w:p w:rsidR="00115403" w:rsidRDefault="0080400C">
            <w:pPr>
              <w:pStyle w:val="TableParagraph"/>
              <w:spacing w:before="11" w:line="240" w:lineRule="auto"/>
              <w:rPr>
                <w:sz w:val="16"/>
              </w:rPr>
            </w:pPr>
            <w:r>
              <w:rPr>
                <w:w w:val="105"/>
                <w:sz w:val="16"/>
              </w:rPr>
              <w:t>-0.92</w:t>
            </w:r>
          </w:p>
        </w:tc>
      </w:tr>
      <w:tr w:rsidR="00115403">
        <w:trPr>
          <w:trHeight w:val="1395"/>
        </w:trPr>
        <w:tc>
          <w:tcPr>
            <w:tcW w:w="6900" w:type="dxa"/>
          </w:tcPr>
          <w:p w:rsidR="00115403" w:rsidRDefault="0080400C">
            <w:pPr>
              <w:pStyle w:val="TableParagraph"/>
              <w:spacing w:before="15" w:line="240" w:lineRule="auto"/>
              <w:rPr>
                <w:b/>
                <w:sz w:val="16"/>
              </w:rPr>
            </w:pPr>
            <w:r>
              <w:rPr>
                <w:b/>
                <w:sz w:val="16"/>
              </w:rPr>
              <w:t>Diabetes</w:t>
            </w:r>
          </w:p>
          <w:p w:rsidR="00115403" w:rsidRDefault="0080400C">
            <w:pPr>
              <w:pStyle w:val="TableParagraph"/>
              <w:spacing w:before="11" w:line="254" w:lineRule="auto"/>
              <w:ind w:right="5859"/>
              <w:rPr>
                <w:sz w:val="16"/>
              </w:rPr>
            </w:pPr>
            <w:r>
              <w:rPr>
                <w:sz w:val="16"/>
              </w:rPr>
              <w:t>1-No diabetes 2-Type 1</w:t>
            </w:r>
          </w:p>
          <w:p w:rsidR="00115403" w:rsidRDefault="0080400C">
            <w:pPr>
              <w:pStyle w:val="TableParagraph"/>
              <w:numPr>
                <w:ilvl w:val="0"/>
                <w:numId w:val="5"/>
              </w:numPr>
              <w:tabs>
                <w:tab w:val="left" w:pos="160"/>
              </w:tabs>
              <w:spacing w:before="0" w:line="240" w:lineRule="auto"/>
              <w:ind w:firstLine="0"/>
              <w:rPr>
                <w:sz w:val="16"/>
              </w:rPr>
            </w:pPr>
            <w:r>
              <w:rPr>
                <w:spacing w:val="-5"/>
                <w:sz w:val="16"/>
              </w:rPr>
              <w:t>Type</w:t>
            </w:r>
            <w:r>
              <w:rPr>
                <w:spacing w:val="-1"/>
                <w:sz w:val="16"/>
              </w:rPr>
              <w:t xml:space="preserve"> </w:t>
            </w:r>
            <w:r>
              <w:rPr>
                <w:sz w:val="16"/>
              </w:rPr>
              <w:t>2</w:t>
            </w:r>
          </w:p>
          <w:p w:rsidR="00115403" w:rsidRDefault="0080400C">
            <w:pPr>
              <w:pStyle w:val="TableParagraph"/>
              <w:numPr>
                <w:ilvl w:val="0"/>
                <w:numId w:val="5"/>
              </w:numPr>
              <w:tabs>
                <w:tab w:val="left" w:pos="160"/>
              </w:tabs>
              <w:spacing w:before="11" w:line="240" w:lineRule="auto"/>
              <w:ind w:firstLine="0"/>
              <w:rPr>
                <w:sz w:val="16"/>
              </w:rPr>
            </w:pPr>
            <w:r>
              <w:rPr>
                <w:spacing w:val="-5"/>
                <w:sz w:val="16"/>
              </w:rPr>
              <w:t>Type</w:t>
            </w:r>
            <w:r>
              <w:rPr>
                <w:sz w:val="16"/>
              </w:rPr>
              <w:t xml:space="preserve"> other</w:t>
            </w:r>
          </w:p>
          <w:p w:rsidR="00115403" w:rsidRDefault="0080400C">
            <w:pPr>
              <w:pStyle w:val="TableParagraph"/>
              <w:numPr>
                <w:ilvl w:val="0"/>
                <w:numId w:val="5"/>
              </w:numPr>
              <w:tabs>
                <w:tab w:val="left" w:pos="160"/>
              </w:tabs>
              <w:spacing w:before="5" w:line="190" w:lineRule="atLeast"/>
              <w:ind w:right="5391" w:firstLine="0"/>
              <w:rPr>
                <w:sz w:val="16"/>
              </w:rPr>
            </w:pPr>
            <w:r>
              <w:rPr>
                <w:spacing w:val="-5"/>
                <w:sz w:val="16"/>
              </w:rPr>
              <w:t xml:space="preserve">Type </w:t>
            </w:r>
            <w:r>
              <w:rPr>
                <w:sz w:val="16"/>
              </w:rPr>
              <w:t>unknown 998-Status</w:t>
            </w:r>
            <w:r>
              <w:rPr>
                <w:spacing w:val="25"/>
                <w:sz w:val="16"/>
              </w:rPr>
              <w:t xml:space="preserve"> </w:t>
            </w:r>
            <w:r>
              <w:rPr>
                <w:sz w:val="16"/>
              </w:rPr>
              <w:t>unknown</w:t>
            </w:r>
          </w:p>
        </w:tc>
        <w:tc>
          <w:tcPr>
            <w:tcW w:w="1440" w:type="dxa"/>
          </w:tcPr>
          <w:p w:rsidR="00115403" w:rsidRDefault="00115403">
            <w:pPr>
              <w:pStyle w:val="TableParagraph"/>
              <w:spacing w:before="0" w:line="240" w:lineRule="auto"/>
              <w:ind w:left="0"/>
              <w:rPr>
                <w:i/>
                <w:sz w:val="18"/>
              </w:rPr>
            </w:pPr>
          </w:p>
          <w:p w:rsidR="00115403" w:rsidRDefault="00115403">
            <w:pPr>
              <w:pStyle w:val="TableParagraph"/>
              <w:spacing w:before="2" w:line="240" w:lineRule="auto"/>
              <w:ind w:left="0"/>
              <w:rPr>
                <w:i/>
                <w:sz w:val="17"/>
              </w:rPr>
            </w:pPr>
          </w:p>
          <w:p w:rsidR="00115403" w:rsidRDefault="0080400C">
            <w:pPr>
              <w:pStyle w:val="TableParagraph"/>
              <w:spacing w:before="0" w:line="240" w:lineRule="auto"/>
              <w:rPr>
                <w:sz w:val="16"/>
              </w:rPr>
            </w:pPr>
            <w:r>
              <w:rPr>
                <w:sz w:val="16"/>
              </w:rPr>
              <w:t>0.66 *</w:t>
            </w:r>
          </w:p>
          <w:p w:rsidR="00115403" w:rsidRDefault="0080400C">
            <w:pPr>
              <w:pStyle w:val="TableParagraph"/>
              <w:spacing w:before="11" w:line="240" w:lineRule="auto"/>
              <w:rPr>
                <w:sz w:val="16"/>
              </w:rPr>
            </w:pPr>
            <w:r>
              <w:rPr>
                <w:w w:val="105"/>
                <w:sz w:val="16"/>
              </w:rPr>
              <w:t>-0.11</w:t>
            </w:r>
          </w:p>
          <w:p w:rsidR="00115403" w:rsidRDefault="0080400C">
            <w:pPr>
              <w:pStyle w:val="TableParagraph"/>
              <w:spacing w:before="11" w:line="240" w:lineRule="auto"/>
              <w:rPr>
                <w:sz w:val="16"/>
              </w:rPr>
            </w:pPr>
            <w:r>
              <w:rPr>
                <w:w w:val="105"/>
                <w:sz w:val="16"/>
              </w:rPr>
              <w:t>-0.29</w:t>
            </w:r>
          </w:p>
          <w:p w:rsidR="00115403" w:rsidRDefault="0080400C">
            <w:pPr>
              <w:pStyle w:val="TableParagraph"/>
              <w:spacing w:before="11" w:line="240" w:lineRule="auto"/>
              <w:rPr>
                <w:sz w:val="16"/>
              </w:rPr>
            </w:pPr>
            <w:r>
              <w:rPr>
                <w:sz w:val="16"/>
              </w:rPr>
              <w:t>0.74</w:t>
            </w:r>
          </w:p>
          <w:p w:rsidR="00115403" w:rsidRDefault="0080400C">
            <w:pPr>
              <w:pStyle w:val="TableParagraph"/>
              <w:spacing w:before="11" w:line="240" w:lineRule="auto"/>
              <w:rPr>
                <w:sz w:val="16"/>
              </w:rPr>
            </w:pPr>
            <w:r>
              <w:rPr>
                <w:w w:val="105"/>
                <w:sz w:val="16"/>
              </w:rPr>
              <w:t>-0.45</w:t>
            </w:r>
          </w:p>
        </w:tc>
      </w:tr>
      <w:tr w:rsidR="00115403">
        <w:trPr>
          <w:trHeight w:val="615"/>
        </w:trPr>
        <w:tc>
          <w:tcPr>
            <w:tcW w:w="6900" w:type="dxa"/>
          </w:tcPr>
          <w:p w:rsidR="00115403" w:rsidRDefault="0080400C">
            <w:pPr>
              <w:pStyle w:val="TableParagraph"/>
              <w:spacing w:before="9" w:line="190" w:lineRule="atLeast"/>
              <w:ind w:right="6212"/>
              <w:rPr>
                <w:sz w:val="16"/>
              </w:rPr>
            </w:pPr>
            <w:r>
              <w:rPr>
                <w:b/>
                <w:w w:val="95"/>
                <w:sz w:val="16"/>
              </w:rPr>
              <w:t xml:space="preserve">Ethnicity </w:t>
            </w:r>
            <w:r>
              <w:rPr>
                <w:sz w:val="16"/>
              </w:rPr>
              <w:t>1-White 2-Black</w:t>
            </w:r>
          </w:p>
        </w:tc>
        <w:tc>
          <w:tcPr>
            <w:tcW w:w="1440" w:type="dxa"/>
          </w:tcPr>
          <w:p w:rsidR="00115403" w:rsidRDefault="00115403">
            <w:pPr>
              <w:pStyle w:val="TableParagraph"/>
              <w:spacing w:before="0" w:line="240" w:lineRule="auto"/>
              <w:ind w:left="0"/>
              <w:rPr>
                <w:i/>
                <w:sz w:val="18"/>
              </w:rPr>
            </w:pPr>
          </w:p>
          <w:p w:rsidR="00115403" w:rsidRDefault="00115403">
            <w:pPr>
              <w:pStyle w:val="TableParagraph"/>
              <w:spacing w:before="2" w:line="240" w:lineRule="auto"/>
              <w:ind w:left="0"/>
              <w:rPr>
                <w:i/>
                <w:sz w:val="17"/>
              </w:rPr>
            </w:pPr>
          </w:p>
          <w:p w:rsidR="00115403" w:rsidRDefault="0080400C">
            <w:pPr>
              <w:pStyle w:val="TableParagraph"/>
              <w:spacing w:before="0" w:line="240" w:lineRule="auto"/>
              <w:rPr>
                <w:sz w:val="16"/>
              </w:rPr>
            </w:pPr>
            <w:r>
              <w:rPr>
                <w:w w:val="105"/>
                <w:sz w:val="16"/>
              </w:rPr>
              <w:t>-4.07</w:t>
            </w:r>
          </w:p>
        </w:tc>
      </w:tr>
    </w:tbl>
    <w:p w:rsidR="00115403" w:rsidRDefault="00115403">
      <w:pPr>
        <w:rPr>
          <w:sz w:val="16"/>
        </w:rPr>
        <w:sectPr w:rsidR="00115403">
          <w:footerReference w:type="default" r:id="rId30"/>
          <w:pgSz w:w="12240" w:h="15840"/>
          <w:pgMar w:top="1320" w:right="440" w:bottom="1000" w:left="1320" w:header="558" w:footer="809" w:gutter="0"/>
          <w:pgNumType w:start="20"/>
          <w:cols w:space="720"/>
        </w:sectPr>
      </w:pPr>
    </w:p>
    <w:p w:rsidR="00115403" w:rsidRDefault="00115403">
      <w:pPr>
        <w:pStyle w:val="a3"/>
        <w:spacing w:before="9" w:after="1"/>
        <w:rPr>
          <w:rFonts w:ascii="Times New Roman"/>
          <w:sz w:val="8"/>
        </w:rPr>
      </w:pPr>
    </w:p>
    <w:tbl>
      <w:tblPr>
        <w:tblStyle w:val="TableNormal"/>
        <w:tblW w:w="0" w:type="auto"/>
        <w:tblInd w:w="127" w:type="dxa"/>
        <w:tblBorders>
          <w:top w:val="single" w:sz="6" w:space="0" w:color="9E9E9E"/>
          <w:left w:val="single" w:sz="6" w:space="0" w:color="9E9E9E"/>
          <w:bottom w:val="single" w:sz="6" w:space="0" w:color="9E9E9E"/>
          <w:right w:val="single" w:sz="6" w:space="0" w:color="9E9E9E"/>
          <w:insideH w:val="single" w:sz="6" w:space="0" w:color="9E9E9E"/>
          <w:insideV w:val="single" w:sz="6" w:space="0" w:color="9E9E9E"/>
        </w:tblBorders>
        <w:tblLayout w:type="fixed"/>
        <w:tblLook w:val="01E0" w:firstRow="1" w:lastRow="1" w:firstColumn="1" w:lastColumn="1" w:noHBand="0" w:noVBand="0"/>
      </w:tblPr>
      <w:tblGrid>
        <w:gridCol w:w="6900"/>
        <w:gridCol w:w="1440"/>
      </w:tblGrid>
      <w:tr w:rsidR="00115403">
        <w:trPr>
          <w:trHeight w:val="203"/>
        </w:trPr>
        <w:tc>
          <w:tcPr>
            <w:tcW w:w="6900" w:type="dxa"/>
            <w:tcBorders>
              <w:bottom w:val="nil"/>
            </w:tcBorders>
          </w:tcPr>
          <w:p w:rsidR="00115403" w:rsidRDefault="0080400C">
            <w:pPr>
              <w:pStyle w:val="TableParagraph"/>
              <w:spacing w:before="15"/>
              <w:rPr>
                <w:sz w:val="16"/>
              </w:rPr>
            </w:pPr>
            <w:r>
              <w:rPr>
                <w:w w:val="105"/>
                <w:sz w:val="16"/>
              </w:rPr>
              <w:t>4-Hispanic</w:t>
            </w:r>
          </w:p>
        </w:tc>
        <w:tc>
          <w:tcPr>
            <w:tcW w:w="1440" w:type="dxa"/>
            <w:tcBorders>
              <w:bottom w:val="nil"/>
            </w:tcBorders>
          </w:tcPr>
          <w:p w:rsidR="00115403" w:rsidRDefault="0080400C">
            <w:pPr>
              <w:pStyle w:val="TableParagraph"/>
              <w:spacing w:before="15"/>
              <w:rPr>
                <w:sz w:val="16"/>
              </w:rPr>
            </w:pPr>
            <w:r>
              <w:rPr>
                <w:w w:val="105"/>
                <w:sz w:val="16"/>
              </w:rPr>
              <w:t>-3.63</w:t>
            </w:r>
          </w:p>
        </w:tc>
      </w:tr>
      <w:tr w:rsidR="00115403">
        <w:trPr>
          <w:trHeight w:val="195"/>
        </w:trPr>
        <w:tc>
          <w:tcPr>
            <w:tcW w:w="6900" w:type="dxa"/>
            <w:tcBorders>
              <w:top w:val="nil"/>
              <w:bottom w:val="nil"/>
            </w:tcBorders>
          </w:tcPr>
          <w:p w:rsidR="00115403" w:rsidRDefault="0080400C">
            <w:pPr>
              <w:pStyle w:val="TableParagraph"/>
              <w:rPr>
                <w:sz w:val="16"/>
              </w:rPr>
            </w:pPr>
            <w:r>
              <w:rPr>
                <w:sz w:val="16"/>
              </w:rPr>
              <w:t>5-Asian</w:t>
            </w:r>
          </w:p>
        </w:tc>
        <w:tc>
          <w:tcPr>
            <w:tcW w:w="1440" w:type="dxa"/>
            <w:tcBorders>
              <w:top w:val="nil"/>
              <w:bottom w:val="nil"/>
            </w:tcBorders>
          </w:tcPr>
          <w:p w:rsidR="00115403" w:rsidRDefault="0080400C">
            <w:pPr>
              <w:pStyle w:val="TableParagraph"/>
              <w:rPr>
                <w:sz w:val="16"/>
              </w:rPr>
            </w:pPr>
            <w:r>
              <w:rPr>
                <w:w w:val="105"/>
                <w:sz w:val="16"/>
              </w:rPr>
              <w:t>-1.57</w:t>
            </w:r>
          </w:p>
        </w:tc>
      </w:tr>
      <w:tr w:rsidR="00115403">
        <w:trPr>
          <w:trHeight w:val="195"/>
        </w:trPr>
        <w:tc>
          <w:tcPr>
            <w:tcW w:w="6900" w:type="dxa"/>
            <w:tcBorders>
              <w:top w:val="nil"/>
              <w:bottom w:val="nil"/>
            </w:tcBorders>
          </w:tcPr>
          <w:p w:rsidR="00115403" w:rsidRDefault="0080400C">
            <w:pPr>
              <w:pStyle w:val="TableParagraph"/>
              <w:rPr>
                <w:sz w:val="16"/>
              </w:rPr>
            </w:pPr>
            <w:r>
              <w:rPr>
                <w:sz w:val="16"/>
              </w:rPr>
              <w:t>6-Amer Ind/Alaska Native</w:t>
            </w:r>
          </w:p>
        </w:tc>
        <w:tc>
          <w:tcPr>
            <w:tcW w:w="1440" w:type="dxa"/>
            <w:tcBorders>
              <w:top w:val="nil"/>
              <w:bottom w:val="nil"/>
            </w:tcBorders>
          </w:tcPr>
          <w:p w:rsidR="00115403" w:rsidRDefault="0080400C">
            <w:pPr>
              <w:pStyle w:val="TableParagraph"/>
              <w:rPr>
                <w:sz w:val="16"/>
              </w:rPr>
            </w:pPr>
            <w:r>
              <w:rPr>
                <w:sz w:val="16"/>
              </w:rPr>
              <w:t>6.66</w:t>
            </w:r>
          </w:p>
        </w:tc>
      </w:tr>
      <w:tr w:rsidR="00115403">
        <w:trPr>
          <w:trHeight w:val="195"/>
        </w:trPr>
        <w:tc>
          <w:tcPr>
            <w:tcW w:w="6900" w:type="dxa"/>
            <w:tcBorders>
              <w:top w:val="nil"/>
              <w:bottom w:val="nil"/>
            </w:tcBorders>
          </w:tcPr>
          <w:p w:rsidR="00115403" w:rsidRDefault="0080400C">
            <w:pPr>
              <w:pStyle w:val="TableParagraph"/>
              <w:rPr>
                <w:sz w:val="16"/>
              </w:rPr>
            </w:pPr>
            <w:r>
              <w:rPr>
                <w:sz w:val="16"/>
              </w:rPr>
              <w:t>7-Native Hawaiian/other Paciﬁc Islander</w:t>
            </w:r>
          </w:p>
        </w:tc>
        <w:tc>
          <w:tcPr>
            <w:tcW w:w="1440" w:type="dxa"/>
            <w:tcBorders>
              <w:top w:val="nil"/>
              <w:bottom w:val="nil"/>
            </w:tcBorders>
          </w:tcPr>
          <w:p w:rsidR="00115403" w:rsidRDefault="0080400C">
            <w:pPr>
              <w:pStyle w:val="TableParagraph"/>
              <w:rPr>
                <w:sz w:val="16"/>
              </w:rPr>
            </w:pPr>
            <w:r>
              <w:rPr>
                <w:sz w:val="16"/>
              </w:rPr>
              <w:t>90.34</w:t>
            </w:r>
          </w:p>
        </w:tc>
      </w:tr>
      <w:tr w:rsidR="00115403">
        <w:trPr>
          <w:trHeight w:val="216"/>
        </w:trPr>
        <w:tc>
          <w:tcPr>
            <w:tcW w:w="6900" w:type="dxa"/>
            <w:tcBorders>
              <w:top w:val="nil"/>
            </w:tcBorders>
          </w:tcPr>
          <w:p w:rsidR="00115403" w:rsidRDefault="0080400C">
            <w:pPr>
              <w:pStyle w:val="TableParagraph"/>
              <w:spacing w:line="240" w:lineRule="auto"/>
              <w:rPr>
                <w:sz w:val="16"/>
              </w:rPr>
            </w:pPr>
            <w:r>
              <w:rPr>
                <w:w w:val="105"/>
                <w:sz w:val="16"/>
              </w:rPr>
              <w:t>9-Multiracial</w:t>
            </w:r>
          </w:p>
        </w:tc>
        <w:tc>
          <w:tcPr>
            <w:tcW w:w="1440" w:type="dxa"/>
            <w:tcBorders>
              <w:top w:val="nil"/>
            </w:tcBorders>
          </w:tcPr>
          <w:p w:rsidR="00115403" w:rsidRDefault="0080400C">
            <w:pPr>
              <w:pStyle w:val="TableParagraph"/>
              <w:spacing w:line="240" w:lineRule="auto"/>
              <w:rPr>
                <w:sz w:val="16"/>
              </w:rPr>
            </w:pPr>
            <w:r>
              <w:rPr>
                <w:sz w:val="16"/>
              </w:rPr>
              <w:t>40.42</w:t>
            </w:r>
          </w:p>
        </w:tc>
      </w:tr>
      <w:tr w:rsidR="00115403">
        <w:trPr>
          <w:trHeight w:val="225"/>
        </w:trPr>
        <w:tc>
          <w:tcPr>
            <w:tcW w:w="6900" w:type="dxa"/>
          </w:tcPr>
          <w:p w:rsidR="00115403" w:rsidRDefault="0080400C">
            <w:pPr>
              <w:pStyle w:val="TableParagraph"/>
              <w:spacing w:before="15" w:line="240" w:lineRule="auto"/>
              <w:rPr>
                <w:b/>
                <w:sz w:val="16"/>
              </w:rPr>
            </w:pPr>
            <w:r>
              <w:rPr>
                <w:b/>
                <w:w w:val="105"/>
                <w:sz w:val="16"/>
              </w:rPr>
              <w:t>BMI</w:t>
            </w:r>
          </w:p>
        </w:tc>
        <w:tc>
          <w:tcPr>
            <w:tcW w:w="1440" w:type="dxa"/>
          </w:tcPr>
          <w:p w:rsidR="00115403" w:rsidRDefault="0080400C">
            <w:pPr>
              <w:pStyle w:val="TableParagraph"/>
              <w:spacing w:before="15" w:line="240" w:lineRule="auto"/>
              <w:rPr>
                <w:sz w:val="16"/>
              </w:rPr>
            </w:pPr>
            <w:r>
              <w:rPr>
                <w:sz w:val="16"/>
              </w:rPr>
              <w:t>-1.40 *</w:t>
            </w:r>
          </w:p>
        </w:tc>
      </w:tr>
      <w:tr w:rsidR="00115403">
        <w:trPr>
          <w:trHeight w:val="225"/>
        </w:trPr>
        <w:tc>
          <w:tcPr>
            <w:tcW w:w="6900" w:type="dxa"/>
          </w:tcPr>
          <w:p w:rsidR="00115403" w:rsidRDefault="0080400C">
            <w:pPr>
              <w:pStyle w:val="TableParagraph"/>
              <w:spacing w:before="15" w:line="240" w:lineRule="auto"/>
              <w:rPr>
                <w:b/>
                <w:sz w:val="16"/>
              </w:rPr>
            </w:pPr>
            <w:r>
              <w:rPr>
                <w:b/>
                <w:sz w:val="16"/>
              </w:rPr>
              <w:t>Number of Previous Transplantation</w:t>
            </w:r>
          </w:p>
        </w:tc>
        <w:tc>
          <w:tcPr>
            <w:tcW w:w="1440" w:type="dxa"/>
          </w:tcPr>
          <w:p w:rsidR="00115403" w:rsidRDefault="0080400C">
            <w:pPr>
              <w:pStyle w:val="TableParagraph"/>
              <w:spacing w:before="15" w:line="240" w:lineRule="auto"/>
              <w:rPr>
                <w:sz w:val="16"/>
              </w:rPr>
            </w:pPr>
            <w:r>
              <w:rPr>
                <w:sz w:val="16"/>
              </w:rPr>
              <w:t>9.62</w:t>
            </w:r>
          </w:p>
        </w:tc>
      </w:tr>
      <w:tr w:rsidR="00115403">
        <w:trPr>
          <w:trHeight w:val="225"/>
        </w:trPr>
        <w:tc>
          <w:tcPr>
            <w:tcW w:w="6900" w:type="dxa"/>
          </w:tcPr>
          <w:p w:rsidR="00115403" w:rsidRDefault="0080400C">
            <w:pPr>
              <w:pStyle w:val="TableParagraph"/>
              <w:spacing w:before="15" w:line="240" w:lineRule="auto"/>
              <w:rPr>
                <w:b/>
                <w:sz w:val="16"/>
              </w:rPr>
            </w:pPr>
            <w:r>
              <w:rPr>
                <w:b/>
                <w:sz w:val="16"/>
              </w:rPr>
              <w:t>Days on liver waiting list</w:t>
            </w:r>
          </w:p>
        </w:tc>
        <w:tc>
          <w:tcPr>
            <w:tcW w:w="1440" w:type="dxa"/>
          </w:tcPr>
          <w:p w:rsidR="00115403" w:rsidRDefault="0080400C">
            <w:pPr>
              <w:pStyle w:val="TableParagraph"/>
              <w:spacing w:before="15" w:line="240" w:lineRule="auto"/>
              <w:rPr>
                <w:sz w:val="16"/>
              </w:rPr>
            </w:pPr>
            <w:r>
              <w:rPr>
                <w:sz w:val="16"/>
              </w:rPr>
              <w:t>-0.0077</w:t>
            </w:r>
          </w:p>
        </w:tc>
      </w:tr>
      <w:tr w:rsidR="00115403">
        <w:trPr>
          <w:trHeight w:val="203"/>
        </w:trPr>
        <w:tc>
          <w:tcPr>
            <w:tcW w:w="6900" w:type="dxa"/>
            <w:tcBorders>
              <w:bottom w:val="nil"/>
            </w:tcBorders>
          </w:tcPr>
          <w:p w:rsidR="00115403" w:rsidRDefault="0080400C">
            <w:pPr>
              <w:pStyle w:val="TableParagraph"/>
              <w:spacing w:before="15" w:line="169" w:lineRule="exact"/>
              <w:rPr>
                <w:b/>
                <w:sz w:val="16"/>
              </w:rPr>
            </w:pPr>
            <w:r>
              <w:rPr>
                <w:b/>
                <w:sz w:val="16"/>
              </w:rPr>
              <w:t>Type of Exception Relative to HCC</w:t>
            </w:r>
          </w:p>
        </w:tc>
        <w:tc>
          <w:tcPr>
            <w:tcW w:w="1440" w:type="dxa"/>
            <w:tcBorders>
              <w:bottom w:val="nil"/>
            </w:tcBorders>
          </w:tcPr>
          <w:p w:rsidR="00115403" w:rsidRDefault="00115403">
            <w:pPr>
              <w:pStyle w:val="TableParagraph"/>
              <w:spacing w:before="0" w:line="240" w:lineRule="auto"/>
              <w:ind w:left="0"/>
              <w:rPr>
                <w:rFonts w:ascii="Times New Roman"/>
                <w:sz w:val="14"/>
              </w:rPr>
            </w:pPr>
          </w:p>
        </w:tc>
      </w:tr>
      <w:tr w:rsidR="00115403">
        <w:trPr>
          <w:trHeight w:val="194"/>
        </w:trPr>
        <w:tc>
          <w:tcPr>
            <w:tcW w:w="6900" w:type="dxa"/>
            <w:tcBorders>
              <w:top w:val="nil"/>
              <w:bottom w:val="nil"/>
            </w:tcBorders>
          </w:tcPr>
          <w:p w:rsidR="00115403" w:rsidRDefault="0080400C">
            <w:pPr>
              <w:pStyle w:val="TableParagraph"/>
              <w:rPr>
                <w:sz w:val="16"/>
              </w:rPr>
            </w:pPr>
            <w:r>
              <w:rPr>
                <w:sz w:val="16"/>
              </w:rPr>
              <w:t>HBL</w:t>
            </w:r>
          </w:p>
        </w:tc>
        <w:tc>
          <w:tcPr>
            <w:tcW w:w="1440" w:type="dxa"/>
            <w:tcBorders>
              <w:top w:val="nil"/>
              <w:bottom w:val="nil"/>
            </w:tcBorders>
          </w:tcPr>
          <w:p w:rsidR="00115403" w:rsidRDefault="00115403">
            <w:pPr>
              <w:pStyle w:val="TableParagraph"/>
              <w:spacing w:before="0" w:line="240" w:lineRule="auto"/>
              <w:ind w:left="0"/>
              <w:rPr>
                <w:rFonts w:ascii="Times New Roman"/>
                <w:sz w:val="12"/>
              </w:rPr>
            </w:pPr>
          </w:p>
        </w:tc>
      </w:tr>
      <w:tr w:rsidR="00115403">
        <w:trPr>
          <w:trHeight w:val="195"/>
        </w:trPr>
        <w:tc>
          <w:tcPr>
            <w:tcW w:w="6900" w:type="dxa"/>
            <w:tcBorders>
              <w:top w:val="nil"/>
              <w:bottom w:val="nil"/>
            </w:tcBorders>
          </w:tcPr>
          <w:p w:rsidR="00115403" w:rsidRDefault="0080400C">
            <w:pPr>
              <w:pStyle w:val="TableParagraph"/>
              <w:rPr>
                <w:sz w:val="16"/>
              </w:rPr>
            </w:pPr>
            <w:r>
              <w:rPr>
                <w:sz w:val="16"/>
              </w:rPr>
              <w:t>HCC</w:t>
            </w:r>
          </w:p>
        </w:tc>
        <w:tc>
          <w:tcPr>
            <w:tcW w:w="1440" w:type="dxa"/>
            <w:tcBorders>
              <w:top w:val="nil"/>
              <w:bottom w:val="nil"/>
            </w:tcBorders>
          </w:tcPr>
          <w:p w:rsidR="00115403" w:rsidRDefault="0080400C">
            <w:pPr>
              <w:pStyle w:val="TableParagraph"/>
              <w:rPr>
                <w:sz w:val="16"/>
              </w:rPr>
            </w:pPr>
            <w:r>
              <w:rPr>
                <w:sz w:val="16"/>
              </w:rPr>
              <w:t>282.20</w:t>
            </w:r>
          </w:p>
        </w:tc>
      </w:tr>
      <w:tr w:rsidR="00115403">
        <w:trPr>
          <w:trHeight w:val="216"/>
        </w:trPr>
        <w:tc>
          <w:tcPr>
            <w:tcW w:w="6900" w:type="dxa"/>
            <w:tcBorders>
              <w:top w:val="nil"/>
            </w:tcBorders>
          </w:tcPr>
          <w:p w:rsidR="00115403" w:rsidRDefault="0080400C">
            <w:pPr>
              <w:pStyle w:val="TableParagraph"/>
              <w:spacing w:line="240" w:lineRule="auto"/>
              <w:rPr>
                <w:sz w:val="16"/>
              </w:rPr>
            </w:pPr>
            <w:r>
              <w:rPr>
                <w:w w:val="105"/>
                <w:sz w:val="16"/>
              </w:rPr>
              <w:t>Non-HCC</w:t>
            </w:r>
          </w:p>
        </w:tc>
        <w:tc>
          <w:tcPr>
            <w:tcW w:w="1440" w:type="dxa"/>
            <w:tcBorders>
              <w:top w:val="nil"/>
            </w:tcBorders>
          </w:tcPr>
          <w:p w:rsidR="00115403" w:rsidRDefault="0080400C">
            <w:pPr>
              <w:pStyle w:val="TableParagraph"/>
              <w:spacing w:line="240" w:lineRule="auto"/>
              <w:rPr>
                <w:sz w:val="16"/>
              </w:rPr>
            </w:pPr>
            <w:r>
              <w:rPr>
                <w:sz w:val="16"/>
              </w:rPr>
              <w:t>285.40</w:t>
            </w:r>
          </w:p>
        </w:tc>
      </w:tr>
      <w:tr w:rsidR="00115403">
        <w:trPr>
          <w:trHeight w:val="203"/>
        </w:trPr>
        <w:tc>
          <w:tcPr>
            <w:tcW w:w="6900" w:type="dxa"/>
            <w:tcBorders>
              <w:bottom w:val="nil"/>
            </w:tcBorders>
          </w:tcPr>
          <w:p w:rsidR="00115403" w:rsidRDefault="0080400C">
            <w:pPr>
              <w:pStyle w:val="TableParagraph"/>
              <w:spacing w:before="15" w:line="169" w:lineRule="exact"/>
              <w:rPr>
                <w:b/>
                <w:sz w:val="16"/>
              </w:rPr>
            </w:pPr>
            <w:r>
              <w:rPr>
                <w:b/>
                <w:sz w:val="16"/>
              </w:rPr>
              <w:t>Region of Transplantation [11]</w:t>
            </w:r>
          </w:p>
        </w:tc>
        <w:tc>
          <w:tcPr>
            <w:tcW w:w="1440" w:type="dxa"/>
            <w:tcBorders>
              <w:bottom w:val="nil"/>
            </w:tcBorders>
          </w:tcPr>
          <w:p w:rsidR="00115403" w:rsidRDefault="00115403">
            <w:pPr>
              <w:pStyle w:val="TableParagraph"/>
              <w:spacing w:before="0" w:line="240" w:lineRule="auto"/>
              <w:ind w:left="0"/>
              <w:rPr>
                <w:rFonts w:ascii="Times New Roman"/>
                <w:sz w:val="14"/>
              </w:rPr>
            </w:pPr>
          </w:p>
        </w:tc>
      </w:tr>
      <w:tr w:rsidR="00115403">
        <w:trPr>
          <w:trHeight w:val="194"/>
        </w:trPr>
        <w:tc>
          <w:tcPr>
            <w:tcW w:w="6900" w:type="dxa"/>
            <w:tcBorders>
              <w:top w:val="nil"/>
              <w:bottom w:val="nil"/>
            </w:tcBorders>
          </w:tcPr>
          <w:p w:rsidR="00115403" w:rsidRDefault="0080400C">
            <w:pPr>
              <w:pStyle w:val="TableParagraph"/>
              <w:rPr>
                <w:sz w:val="16"/>
              </w:rPr>
            </w:pPr>
            <w:r>
              <w:rPr>
                <w:sz w:val="16"/>
              </w:rPr>
              <w:t>1-Connecticut, Maine, Massachusetts, New Hampshire, Rhode Island, Eastern Vermont</w:t>
            </w:r>
          </w:p>
        </w:tc>
        <w:tc>
          <w:tcPr>
            <w:tcW w:w="1440" w:type="dxa"/>
            <w:tcBorders>
              <w:top w:val="nil"/>
              <w:bottom w:val="nil"/>
            </w:tcBorders>
          </w:tcPr>
          <w:p w:rsidR="00115403" w:rsidRDefault="00115403">
            <w:pPr>
              <w:pStyle w:val="TableParagraph"/>
              <w:spacing w:before="0" w:line="240" w:lineRule="auto"/>
              <w:ind w:left="0"/>
              <w:rPr>
                <w:rFonts w:ascii="Times New Roman"/>
                <w:sz w:val="12"/>
              </w:rPr>
            </w:pPr>
          </w:p>
        </w:tc>
      </w:tr>
      <w:tr w:rsidR="00115403">
        <w:trPr>
          <w:trHeight w:val="195"/>
        </w:trPr>
        <w:tc>
          <w:tcPr>
            <w:tcW w:w="6900" w:type="dxa"/>
            <w:tcBorders>
              <w:top w:val="nil"/>
              <w:bottom w:val="nil"/>
            </w:tcBorders>
          </w:tcPr>
          <w:p w:rsidR="00115403" w:rsidRDefault="0080400C">
            <w:pPr>
              <w:pStyle w:val="TableParagraph"/>
              <w:rPr>
                <w:sz w:val="16"/>
              </w:rPr>
            </w:pPr>
            <w:r>
              <w:rPr>
                <w:sz w:val="16"/>
              </w:rPr>
              <w:t>2-Delaware, District of Columbia, Maryland, New Jersey, Pennsylvania, West Virginia, Northern</w:t>
            </w:r>
          </w:p>
        </w:tc>
        <w:tc>
          <w:tcPr>
            <w:tcW w:w="1440" w:type="dxa"/>
            <w:tcBorders>
              <w:top w:val="nil"/>
              <w:bottom w:val="nil"/>
            </w:tcBorders>
          </w:tcPr>
          <w:p w:rsidR="00115403" w:rsidRDefault="0080400C">
            <w:pPr>
              <w:pStyle w:val="TableParagraph"/>
              <w:rPr>
                <w:sz w:val="16"/>
              </w:rPr>
            </w:pPr>
            <w:r>
              <w:rPr>
                <w:sz w:val="16"/>
              </w:rPr>
              <w:t>6.76</w:t>
            </w:r>
          </w:p>
        </w:tc>
      </w:tr>
      <w:tr w:rsidR="00115403">
        <w:trPr>
          <w:trHeight w:val="195"/>
        </w:trPr>
        <w:tc>
          <w:tcPr>
            <w:tcW w:w="6900" w:type="dxa"/>
            <w:tcBorders>
              <w:top w:val="nil"/>
              <w:bottom w:val="nil"/>
            </w:tcBorders>
          </w:tcPr>
          <w:p w:rsidR="00115403" w:rsidRDefault="0080400C">
            <w:pPr>
              <w:pStyle w:val="TableParagraph"/>
              <w:rPr>
                <w:sz w:val="16"/>
              </w:rPr>
            </w:pPr>
            <w:r>
              <w:rPr>
                <w:sz w:val="16"/>
              </w:rPr>
              <w:t>Virginia</w:t>
            </w:r>
          </w:p>
        </w:tc>
        <w:tc>
          <w:tcPr>
            <w:tcW w:w="1440" w:type="dxa"/>
            <w:tcBorders>
              <w:top w:val="nil"/>
              <w:bottom w:val="nil"/>
            </w:tcBorders>
          </w:tcPr>
          <w:p w:rsidR="00115403" w:rsidRDefault="0080400C">
            <w:pPr>
              <w:pStyle w:val="TableParagraph"/>
              <w:rPr>
                <w:sz w:val="16"/>
              </w:rPr>
            </w:pPr>
            <w:r>
              <w:rPr>
                <w:sz w:val="16"/>
              </w:rPr>
              <w:t>24.34</w:t>
            </w:r>
          </w:p>
        </w:tc>
      </w:tr>
      <w:tr w:rsidR="00115403">
        <w:trPr>
          <w:trHeight w:val="195"/>
        </w:trPr>
        <w:tc>
          <w:tcPr>
            <w:tcW w:w="6900" w:type="dxa"/>
            <w:tcBorders>
              <w:top w:val="nil"/>
              <w:bottom w:val="nil"/>
            </w:tcBorders>
          </w:tcPr>
          <w:p w:rsidR="00115403" w:rsidRDefault="0080400C">
            <w:pPr>
              <w:pStyle w:val="TableParagraph"/>
              <w:rPr>
                <w:sz w:val="16"/>
              </w:rPr>
            </w:pPr>
            <w:r>
              <w:rPr>
                <w:sz w:val="16"/>
              </w:rPr>
              <w:t>3-Alabama, Arkansas, Florida, Georgia, Louisiana, Mississippi, Puerto Rico</w:t>
            </w:r>
          </w:p>
        </w:tc>
        <w:tc>
          <w:tcPr>
            <w:tcW w:w="1440" w:type="dxa"/>
            <w:tcBorders>
              <w:top w:val="nil"/>
              <w:bottom w:val="nil"/>
            </w:tcBorders>
          </w:tcPr>
          <w:p w:rsidR="00115403" w:rsidRDefault="0080400C">
            <w:pPr>
              <w:pStyle w:val="TableParagraph"/>
              <w:rPr>
                <w:sz w:val="16"/>
              </w:rPr>
            </w:pPr>
            <w:r>
              <w:rPr>
                <w:sz w:val="16"/>
              </w:rPr>
              <w:t>1.63</w:t>
            </w:r>
          </w:p>
        </w:tc>
      </w:tr>
      <w:tr w:rsidR="00115403">
        <w:trPr>
          <w:trHeight w:val="195"/>
        </w:trPr>
        <w:tc>
          <w:tcPr>
            <w:tcW w:w="6900" w:type="dxa"/>
            <w:tcBorders>
              <w:top w:val="nil"/>
              <w:bottom w:val="nil"/>
            </w:tcBorders>
          </w:tcPr>
          <w:p w:rsidR="00115403" w:rsidRDefault="0080400C">
            <w:pPr>
              <w:pStyle w:val="TableParagraph"/>
              <w:rPr>
                <w:sz w:val="16"/>
              </w:rPr>
            </w:pPr>
            <w:r>
              <w:rPr>
                <w:sz w:val="16"/>
              </w:rPr>
              <w:t>4-Oklahoma, Texas</w:t>
            </w:r>
          </w:p>
        </w:tc>
        <w:tc>
          <w:tcPr>
            <w:tcW w:w="1440" w:type="dxa"/>
            <w:tcBorders>
              <w:top w:val="nil"/>
              <w:bottom w:val="nil"/>
            </w:tcBorders>
          </w:tcPr>
          <w:p w:rsidR="00115403" w:rsidRDefault="0080400C">
            <w:pPr>
              <w:pStyle w:val="TableParagraph"/>
              <w:rPr>
                <w:sz w:val="16"/>
              </w:rPr>
            </w:pPr>
            <w:r>
              <w:rPr>
                <w:sz w:val="16"/>
              </w:rPr>
              <w:t>42.24 .</w:t>
            </w:r>
          </w:p>
        </w:tc>
      </w:tr>
      <w:tr w:rsidR="00115403">
        <w:trPr>
          <w:trHeight w:val="195"/>
        </w:trPr>
        <w:tc>
          <w:tcPr>
            <w:tcW w:w="6900" w:type="dxa"/>
            <w:tcBorders>
              <w:top w:val="nil"/>
              <w:bottom w:val="nil"/>
            </w:tcBorders>
          </w:tcPr>
          <w:p w:rsidR="00115403" w:rsidRDefault="0080400C">
            <w:pPr>
              <w:pStyle w:val="TableParagraph"/>
              <w:rPr>
                <w:sz w:val="16"/>
              </w:rPr>
            </w:pPr>
            <w:r>
              <w:rPr>
                <w:sz w:val="16"/>
              </w:rPr>
              <w:t>5-Arizona, California, Nevada, New Mexico, Utah</w:t>
            </w:r>
          </w:p>
        </w:tc>
        <w:tc>
          <w:tcPr>
            <w:tcW w:w="1440" w:type="dxa"/>
            <w:tcBorders>
              <w:top w:val="nil"/>
              <w:bottom w:val="nil"/>
            </w:tcBorders>
          </w:tcPr>
          <w:p w:rsidR="00115403" w:rsidRDefault="0080400C">
            <w:pPr>
              <w:pStyle w:val="TableParagraph"/>
              <w:rPr>
                <w:sz w:val="16"/>
              </w:rPr>
            </w:pPr>
            <w:r>
              <w:rPr>
                <w:sz w:val="16"/>
              </w:rPr>
              <w:t>42.45</w:t>
            </w:r>
          </w:p>
        </w:tc>
      </w:tr>
      <w:tr w:rsidR="00115403">
        <w:trPr>
          <w:trHeight w:val="195"/>
        </w:trPr>
        <w:tc>
          <w:tcPr>
            <w:tcW w:w="6900" w:type="dxa"/>
            <w:tcBorders>
              <w:top w:val="nil"/>
              <w:bottom w:val="nil"/>
            </w:tcBorders>
          </w:tcPr>
          <w:p w:rsidR="00115403" w:rsidRDefault="0080400C">
            <w:pPr>
              <w:pStyle w:val="TableParagraph"/>
              <w:rPr>
                <w:sz w:val="16"/>
              </w:rPr>
            </w:pPr>
            <w:r>
              <w:rPr>
                <w:sz w:val="16"/>
              </w:rPr>
              <w:t>6-Alaska, Hawaii, Idaho, Montana, Oregon, Washington</w:t>
            </w:r>
          </w:p>
        </w:tc>
        <w:tc>
          <w:tcPr>
            <w:tcW w:w="1440" w:type="dxa"/>
            <w:tcBorders>
              <w:top w:val="nil"/>
              <w:bottom w:val="nil"/>
            </w:tcBorders>
          </w:tcPr>
          <w:p w:rsidR="00115403" w:rsidRDefault="0080400C">
            <w:pPr>
              <w:pStyle w:val="TableParagraph"/>
              <w:rPr>
                <w:sz w:val="16"/>
              </w:rPr>
            </w:pPr>
            <w:r>
              <w:rPr>
                <w:sz w:val="16"/>
              </w:rPr>
              <w:t>50.00 .</w:t>
            </w:r>
          </w:p>
        </w:tc>
      </w:tr>
      <w:tr w:rsidR="00115403">
        <w:trPr>
          <w:trHeight w:val="195"/>
        </w:trPr>
        <w:tc>
          <w:tcPr>
            <w:tcW w:w="6900" w:type="dxa"/>
            <w:tcBorders>
              <w:top w:val="nil"/>
              <w:bottom w:val="nil"/>
            </w:tcBorders>
          </w:tcPr>
          <w:p w:rsidR="00115403" w:rsidRDefault="0080400C">
            <w:pPr>
              <w:pStyle w:val="TableParagraph"/>
              <w:rPr>
                <w:sz w:val="16"/>
              </w:rPr>
            </w:pPr>
            <w:r>
              <w:rPr>
                <w:sz w:val="16"/>
              </w:rPr>
              <w:t>7-Illinois, Minnesota, North Dakota, South Dakota, Wisconsin</w:t>
            </w:r>
          </w:p>
        </w:tc>
        <w:tc>
          <w:tcPr>
            <w:tcW w:w="1440" w:type="dxa"/>
            <w:tcBorders>
              <w:top w:val="nil"/>
              <w:bottom w:val="nil"/>
            </w:tcBorders>
          </w:tcPr>
          <w:p w:rsidR="00115403" w:rsidRDefault="0080400C">
            <w:pPr>
              <w:pStyle w:val="TableParagraph"/>
              <w:rPr>
                <w:sz w:val="16"/>
              </w:rPr>
            </w:pPr>
            <w:r>
              <w:rPr>
                <w:w w:val="105"/>
                <w:sz w:val="16"/>
              </w:rPr>
              <w:t>-2.79</w:t>
            </w:r>
          </w:p>
        </w:tc>
      </w:tr>
      <w:tr w:rsidR="00115403">
        <w:trPr>
          <w:trHeight w:val="195"/>
        </w:trPr>
        <w:tc>
          <w:tcPr>
            <w:tcW w:w="6900" w:type="dxa"/>
            <w:tcBorders>
              <w:top w:val="nil"/>
              <w:bottom w:val="nil"/>
            </w:tcBorders>
          </w:tcPr>
          <w:p w:rsidR="00115403" w:rsidRDefault="0080400C">
            <w:pPr>
              <w:pStyle w:val="TableParagraph"/>
              <w:rPr>
                <w:sz w:val="16"/>
              </w:rPr>
            </w:pPr>
            <w:r>
              <w:rPr>
                <w:sz w:val="16"/>
              </w:rPr>
              <w:t>8-Colorado, Iowa, Kansas, Missouri, Nebraska, Wyoming</w:t>
            </w:r>
          </w:p>
        </w:tc>
        <w:tc>
          <w:tcPr>
            <w:tcW w:w="1440" w:type="dxa"/>
            <w:tcBorders>
              <w:top w:val="nil"/>
              <w:bottom w:val="nil"/>
            </w:tcBorders>
          </w:tcPr>
          <w:p w:rsidR="00115403" w:rsidRDefault="0080400C">
            <w:pPr>
              <w:pStyle w:val="TableParagraph"/>
              <w:rPr>
                <w:sz w:val="16"/>
              </w:rPr>
            </w:pPr>
            <w:r>
              <w:rPr>
                <w:sz w:val="16"/>
              </w:rPr>
              <w:t>13.50</w:t>
            </w:r>
          </w:p>
        </w:tc>
      </w:tr>
      <w:tr w:rsidR="00115403">
        <w:trPr>
          <w:trHeight w:val="195"/>
        </w:trPr>
        <w:tc>
          <w:tcPr>
            <w:tcW w:w="6900" w:type="dxa"/>
            <w:tcBorders>
              <w:top w:val="nil"/>
              <w:bottom w:val="nil"/>
            </w:tcBorders>
          </w:tcPr>
          <w:p w:rsidR="00115403" w:rsidRDefault="0080400C">
            <w:pPr>
              <w:pStyle w:val="TableParagraph"/>
              <w:rPr>
                <w:sz w:val="16"/>
              </w:rPr>
            </w:pPr>
            <w:r>
              <w:rPr>
                <w:sz w:val="16"/>
              </w:rPr>
              <w:t>9-New York, Western Vermont</w:t>
            </w:r>
          </w:p>
        </w:tc>
        <w:tc>
          <w:tcPr>
            <w:tcW w:w="1440" w:type="dxa"/>
            <w:tcBorders>
              <w:top w:val="nil"/>
              <w:bottom w:val="nil"/>
            </w:tcBorders>
          </w:tcPr>
          <w:p w:rsidR="00115403" w:rsidRDefault="0080400C">
            <w:pPr>
              <w:pStyle w:val="TableParagraph"/>
              <w:rPr>
                <w:sz w:val="16"/>
              </w:rPr>
            </w:pPr>
            <w:r>
              <w:rPr>
                <w:sz w:val="16"/>
              </w:rPr>
              <w:t>17.56</w:t>
            </w:r>
          </w:p>
        </w:tc>
      </w:tr>
      <w:tr w:rsidR="00115403">
        <w:trPr>
          <w:trHeight w:val="195"/>
        </w:trPr>
        <w:tc>
          <w:tcPr>
            <w:tcW w:w="6900" w:type="dxa"/>
            <w:tcBorders>
              <w:top w:val="nil"/>
              <w:bottom w:val="nil"/>
            </w:tcBorders>
          </w:tcPr>
          <w:p w:rsidR="00115403" w:rsidRDefault="0080400C">
            <w:pPr>
              <w:pStyle w:val="TableParagraph"/>
              <w:rPr>
                <w:sz w:val="16"/>
              </w:rPr>
            </w:pPr>
            <w:r>
              <w:rPr>
                <w:sz w:val="16"/>
              </w:rPr>
              <w:t>10-Indiana, Michigan, Ohio</w:t>
            </w:r>
          </w:p>
        </w:tc>
        <w:tc>
          <w:tcPr>
            <w:tcW w:w="1440" w:type="dxa"/>
            <w:tcBorders>
              <w:top w:val="nil"/>
              <w:bottom w:val="nil"/>
            </w:tcBorders>
          </w:tcPr>
          <w:p w:rsidR="00115403" w:rsidRDefault="0080400C">
            <w:pPr>
              <w:pStyle w:val="TableParagraph"/>
              <w:rPr>
                <w:sz w:val="16"/>
              </w:rPr>
            </w:pPr>
            <w:r>
              <w:rPr>
                <w:sz w:val="16"/>
              </w:rPr>
              <w:t>23.16</w:t>
            </w:r>
          </w:p>
        </w:tc>
      </w:tr>
      <w:tr w:rsidR="00115403">
        <w:trPr>
          <w:trHeight w:val="216"/>
        </w:trPr>
        <w:tc>
          <w:tcPr>
            <w:tcW w:w="6900" w:type="dxa"/>
            <w:tcBorders>
              <w:top w:val="nil"/>
            </w:tcBorders>
          </w:tcPr>
          <w:p w:rsidR="00115403" w:rsidRDefault="0080400C">
            <w:pPr>
              <w:pStyle w:val="TableParagraph"/>
              <w:spacing w:line="240" w:lineRule="auto"/>
              <w:rPr>
                <w:sz w:val="16"/>
              </w:rPr>
            </w:pPr>
            <w:r>
              <w:rPr>
                <w:sz w:val="16"/>
              </w:rPr>
              <w:t>11-Kentucky, North Carolina, South Carolina, Tennessee, Virginia</w:t>
            </w:r>
          </w:p>
        </w:tc>
        <w:tc>
          <w:tcPr>
            <w:tcW w:w="1440" w:type="dxa"/>
            <w:tcBorders>
              <w:top w:val="nil"/>
            </w:tcBorders>
          </w:tcPr>
          <w:p w:rsidR="00115403" w:rsidRDefault="00115403">
            <w:pPr>
              <w:pStyle w:val="TableParagraph"/>
              <w:spacing w:before="0" w:line="240" w:lineRule="auto"/>
              <w:ind w:left="0"/>
              <w:rPr>
                <w:rFonts w:ascii="Times New Roman"/>
                <w:sz w:val="14"/>
              </w:rPr>
            </w:pPr>
          </w:p>
        </w:tc>
      </w:tr>
      <w:tr w:rsidR="00115403">
        <w:trPr>
          <w:trHeight w:val="203"/>
        </w:trPr>
        <w:tc>
          <w:tcPr>
            <w:tcW w:w="6900" w:type="dxa"/>
            <w:tcBorders>
              <w:bottom w:val="nil"/>
            </w:tcBorders>
          </w:tcPr>
          <w:p w:rsidR="00115403" w:rsidRDefault="0080400C">
            <w:pPr>
              <w:pStyle w:val="TableParagraph"/>
              <w:spacing w:before="15" w:line="169" w:lineRule="exact"/>
              <w:rPr>
                <w:b/>
                <w:sz w:val="16"/>
              </w:rPr>
            </w:pPr>
            <w:r>
              <w:rPr>
                <w:b/>
                <w:sz w:val="16"/>
              </w:rPr>
              <w:t>State of Residency at Registration</w:t>
            </w:r>
          </w:p>
        </w:tc>
        <w:tc>
          <w:tcPr>
            <w:tcW w:w="1440" w:type="dxa"/>
            <w:tcBorders>
              <w:bottom w:val="nil"/>
            </w:tcBorders>
          </w:tcPr>
          <w:p w:rsidR="00115403" w:rsidRDefault="00115403">
            <w:pPr>
              <w:pStyle w:val="TableParagraph"/>
              <w:spacing w:before="0" w:line="240" w:lineRule="auto"/>
              <w:ind w:left="0"/>
              <w:rPr>
                <w:rFonts w:ascii="Times New Roman"/>
                <w:sz w:val="14"/>
              </w:rPr>
            </w:pPr>
          </w:p>
        </w:tc>
      </w:tr>
      <w:tr w:rsidR="00115403">
        <w:trPr>
          <w:trHeight w:val="194"/>
        </w:trPr>
        <w:tc>
          <w:tcPr>
            <w:tcW w:w="6900" w:type="dxa"/>
            <w:tcBorders>
              <w:top w:val="nil"/>
              <w:bottom w:val="nil"/>
            </w:tcBorders>
          </w:tcPr>
          <w:p w:rsidR="00115403" w:rsidRDefault="0080400C">
            <w:pPr>
              <w:pStyle w:val="TableParagraph"/>
              <w:rPr>
                <w:sz w:val="16"/>
              </w:rPr>
            </w:pPr>
            <w:r>
              <w:rPr>
                <w:sz w:val="16"/>
              </w:rPr>
              <w:t>AK-Alaska</w:t>
            </w:r>
          </w:p>
        </w:tc>
        <w:tc>
          <w:tcPr>
            <w:tcW w:w="1440" w:type="dxa"/>
            <w:tcBorders>
              <w:top w:val="nil"/>
              <w:bottom w:val="nil"/>
            </w:tcBorders>
          </w:tcPr>
          <w:p w:rsidR="00115403" w:rsidRDefault="00115403">
            <w:pPr>
              <w:pStyle w:val="TableParagraph"/>
              <w:spacing w:before="0" w:line="240" w:lineRule="auto"/>
              <w:ind w:left="0"/>
              <w:rPr>
                <w:rFonts w:ascii="Times New Roman"/>
                <w:sz w:val="12"/>
              </w:rPr>
            </w:pPr>
          </w:p>
        </w:tc>
      </w:tr>
      <w:tr w:rsidR="00115403">
        <w:trPr>
          <w:trHeight w:val="195"/>
        </w:trPr>
        <w:tc>
          <w:tcPr>
            <w:tcW w:w="6900" w:type="dxa"/>
            <w:tcBorders>
              <w:top w:val="nil"/>
              <w:bottom w:val="nil"/>
            </w:tcBorders>
          </w:tcPr>
          <w:p w:rsidR="00115403" w:rsidRDefault="0080400C">
            <w:pPr>
              <w:pStyle w:val="TableParagraph"/>
              <w:rPr>
                <w:sz w:val="16"/>
              </w:rPr>
            </w:pPr>
            <w:r>
              <w:rPr>
                <w:sz w:val="16"/>
              </w:rPr>
              <w:t>AL-Alabama</w:t>
            </w:r>
          </w:p>
        </w:tc>
        <w:tc>
          <w:tcPr>
            <w:tcW w:w="1440" w:type="dxa"/>
            <w:tcBorders>
              <w:top w:val="nil"/>
              <w:bottom w:val="nil"/>
            </w:tcBorders>
          </w:tcPr>
          <w:p w:rsidR="00115403" w:rsidRDefault="0080400C">
            <w:pPr>
              <w:pStyle w:val="TableParagraph"/>
              <w:rPr>
                <w:sz w:val="16"/>
              </w:rPr>
            </w:pPr>
            <w:r>
              <w:rPr>
                <w:w w:val="105"/>
                <w:sz w:val="16"/>
              </w:rPr>
              <w:t>-74.89</w:t>
            </w:r>
          </w:p>
        </w:tc>
      </w:tr>
      <w:tr w:rsidR="00115403">
        <w:trPr>
          <w:trHeight w:val="195"/>
        </w:trPr>
        <w:tc>
          <w:tcPr>
            <w:tcW w:w="6900" w:type="dxa"/>
            <w:tcBorders>
              <w:top w:val="nil"/>
              <w:bottom w:val="nil"/>
            </w:tcBorders>
          </w:tcPr>
          <w:p w:rsidR="00115403" w:rsidRDefault="0080400C">
            <w:pPr>
              <w:pStyle w:val="TableParagraph"/>
              <w:rPr>
                <w:sz w:val="16"/>
              </w:rPr>
            </w:pPr>
            <w:r>
              <w:rPr>
                <w:sz w:val="16"/>
              </w:rPr>
              <w:t>AR-Arkansas</w:t>
            </w:r>
          </w:p>
        </w:tc>
        <w:tc>
          <w:tcPr>
            <w:tcW w:w="1440" w:type="dxa"/>
            <w:tcBorders>
              <w:top w:val="nil"/>
              <w:bottom w:val="nil"/>
            </w:tcBorders>
          </w:tcPr>
          <w:p w:rsidR="00115403" w:rsidRDefault="0080400C">
            <w:pPr>
              <w:pStyle w:val="TableParagraph"/>
              <w:rPr>
                <w:sz w:val="16"/>
              </w:rPr>
            </w:pPr>
            <w:r>
              <w:rPr>
                <w:w w:val="105"/>
                <w:sz w:val="16"/>
              </w:rPr>
              <w:t>-28.05</w:t>
            </w:r>
          </w:p>
        </w:tc>
      </w:tr>
      <w:tr w:rsidR="00115403">
        <w:trPr>
          <w:trHeight w:val="195"/>
        </w:trPr>
        <w:tc>
          <w:tcPr>
            <w:tcW w:w="6900" w:type="dxa"/>
            <w:tcBorders>
              <w:top w:val="nil"/>
              <w:bottom w:val="nil"/>
            </w:tcBorders>
          </w:tcPr>
          <w:p w:rsidR="00115403" w:rsidRDefault="0080400C">
            <w:pPr>
              <w:pStyle w:val="TableParagraph"/>
              <w:rPr>
                <w:sz w:val="16"/>
              </w:rPr>
            </w:pPr>
            <w:r>
              <w:rPr>
                <w:sz w:val="16"/>
              </w:rPr>
              <w:t>AS-American Samoa</w:t>
            </w:r>
          </w:p>
        </w:tc>
        <w:tc>
          <w:tcPr>
            <w:tcW w:w="1440" w:type="dxa"/>
            <w:tcBorders>
              <w:top w:val="nil"/>
              <w:bottom w:val="nil"/>
            </w:tcBorders>
          </w:tcPr>
          <w:p w:rsidR="00115403" w:rsidRDefault="0080400C">
            <w:pPr>
              <w:pStyle w:val="TableParagraph"/>
              <w:rPr>
                <w:sz w:val="16"/>
              </w:rPr>
            </w:pPr>
            <w:r>
              <w:rPr>
                <w:sz w:val="16"/>
              </w:rPr>
              <w:t>-149.40</w:t>
            </w:r>
          </w:p>
        </w:tc>
      </w:tr>
      <w:tr w:rsidR="00115403">
        <w:trPr>
          <w:trHeight w:val="195"/>
        </w:trPr>
        <w:tc>
          <w:tcPr>
            <w:tcW w:w="6900" w:type="dxa"/>
            <w:tcBorders>
              <w:top w:val="nil"/>
              <w:bottom w:val="nil"/>
            </w:tcBorders>
          </w:tcPr>
          <w:p w:rsidR="00115403" w:rsidRDefault="0080400C">
            <w:pPr>
              <w:pStyle w:val="TableParagraph"/>
              <w:rPr>
                <w:sz w:val="16"/>
              </w:rPr>
            </w:pPr>
            <w:r>
              <w:rPr>
                <w:sz w:val="16"/>
              </w:rPr>
              <w:t>AZ-Arizona</w:t>
            </w:r>
          </w:p>
        </w:tc>
        <w:tc>
          <w:tcPr>
            <w:tcW w:w="1440" w:type="dxa"/>
            <w:tcBorders>
              <w:top w:val="nil"/>
              <w:bottom w:val="nil"/>
            </w:tcBorders>
          </w:tcPr>
          <w:p w:rsidR="00115403" w:rsidRDefault="0080400C">
            <w:pPr>
              <w:pStyle w:val="TableParagraph"/>
              <w:rPr>
                <w:sz w:val="16"/>
              </w:rPr>
            </w:pPr>
            <w:r>
              <w:rPr>
                <w:sz w:val="16"/>
              </w:rPr>
              <w:t>-146.60</w:t>
            </w:r>
          </w:p>
        </w:tc>
      </w:tr>
      <w:tr w:rsidR="00115403">
        <w:trPr>
          <w:trHeight w:val="195"/>
        </w:trPr>
        <w:tc>
          <w:tcPr>
            <w:tcW w:w="6900" w:type="dxa"/>
            <w:tcBorders>
              <w:top w:val="nil"/>
              <w:bottom w:val="nil"/>
            </w:tcBorders>
          </w:tcPr>
          <w:p w:rsidR="00115403" w:rsidRDefault="0080400C">
            <w:pPr>
              <w:pStyle w:val="TableParagraph"/>
              <w:rPr>
                <w:sz w:val="16"/>
              </w:rPr>
            </w:pPr>
            <w:r>
              <w:rPr>
                <w:sz w:val="16"/>
              </w:rPr>
              <w:t>CA-California</w:t>
            </w:r>
          </w:p>
        </w:tc>
        <w:tc>
          <w:tcPr>
            <w:tcW w:w="1440" w:type="dxa"/>
            <w:tcBorders>
              <w:top w:val="nil"/>
              <w:bottom w:val="nil"/>
            </w:tcBorders>
          </w:tcPr>
          <w:p w:rsidR="00115403" w:rsidRDefault="0080400C">
            <w:pPr>
              <w:pStyle w:val="TableParagraph"/>
              <w:rPr>
                <w:sz w:val="16"/>
              </w:rPr>
            </w:pPr>
            <w:r>
              <w:rPr>
                <w:sz w:val="16"/>
              </w:rPr>
              <w:t>-112.00</w:t>
            </w:r>
          </w:p>
        </w:tc>
      </w:tr>
      <w:tr w:rsidR="00115403">
        <w:trPr>
          <w:trHeight w:val="195"/>
        </w:trPr>
        <w:tc>
          <w:tcPr>
            <w:tcW w:w="6900" w:type="dxa"/>
            <w:tcBorders>
              <w:top w:val="nil"/>
              <w:bottom w:val="nil"/>
            </w:tcBorders>
          </w:tcPr>
          <w:p w:rsidR="00115403" w:rsidRDefault="0080400C">
            <w:pPr>
              <w:pStyle w:val="TableParagraph"/>
              <w:rPr>
                <w:sz w:val="16"/>
              </w:rPr>
            </w:pPr>
            <w:r>
              <w:rPr>
                <w:sz w:val="16"/>
              </w:rPr>
              <w:t>CO-Colorado</w:t>
            </w:r>
          </w:p>
        </w:tc>
        <w:tc>
          <w:tcPr>
            <w:tcW w:w="1440" w:type="dxa"/>
            <w:tcBorders>
              <w:top w:val="nil"/>
              <w:bottom w:val="nil"/>
            </w:tcBorders>
          </w:tcPr>
          <w:p w:rsidR="00115403" w:rsidRDefault="0080400C">
            <w:pPr>
              <w:pStyle w:val="TableParagraph"/>
              <w:rPr>
                <w:sz w:val="16"/>
              </w:rPr>
            </w:pPr>
            <w:r>
              <w:rPr>
                <w:sz w:val="16"/>
              </w:rPr>
              <w:t>-150.90</w:t>
            </w:r>
          </w:p>
        </w:tc>
      </w:tr>
      <w:tr w:rsidR="00115403">
        <w:trPr>
          <w:trHeight w:val="195"/>
        </w:trPr>
        <w:tc>
          <w:tcPr>
            <w:tcW w:w="6900" w:type="dxa"/>
            <w:tcBorders>
              <w:top w:val="nil"/>
              <w:bottom w:val="nil"/>
            </w:tcBorders>
          </w:tcPr>
          <w:p w:rsidR="00115403" w:rsidRDefault="0080400C">
            <w:pPr>
              <w:pStyle w:val="TableParagraph"/>
              <w:rPr>
                <w:sz w:val="16"/>
              </w:rPr>
            </w:pPr>
            <w:r>
              <w:rPr>
                <w:w w:val="105"/>
                <w:sz w:val="16"/>
              </w:rPr>
              <w:t>CT-Connecticut</w:t>
            </w:r>
          </w:p>
        </w:tc>
        <w:tc>
          <w:tcPr>
            <w:tcW w:w="1440" w:type="dxa"/>
            <w:tcBorders>
              <w:top w:val="nil"/>
              <w:bottom w:val="nil"/>
            </w:tcBorders>
          </w:tcPr>
          <w:p w:rsidR="00115403" w:rsidRDefault="0080400C">
            <w:pPr>
              <w:pStyle w:val="TableParagraph"/>
              <w:rPr>
                <w:sz w:val="16"/>
              </w:rPr>
            </w:pPr>
            <w:r>
              <w:rPr>
                <w:w w:val="105"/>
                <w:sz w:val="16"/>
              </w:rPr>
              <w:t>-68.85</w:t>
            </w:r>
          </w:p>
        </w:tc>
      </w:tr>
      <w:tr w:rsidR="00115403">
        <w:trPr>
          <w:trHeight w:val="195"/>
        </w:trPr>
        <w:tc>
          <w:tcPr>
            <w:tcW w:w="6900" w:type="dxa"/>
            <w:tcBorders>
              <w:top w:val="nil"/>
              <w:bottom w:val="nil"/>
            </w:tcBorders>
          </w:tcPr>
          <w:p w:rsidR="00115403" w:rsidRDefault="0080400C">
            <w:pPr>
              <w:pStyle w:val="TableParagraph"/>
              <w:rPr>
                <w:sz w:val="16"/>
              </w:rPr>
            </w:pPr>
            <w:r>
              <w:rPr>
                <w:w w:val="105"/>
                <w:sz w:val="16"/>
              </w:rPr>
              <w:t>DC-District of Columbia</w:t>
            </w:r>
          </w:p>
        </w:tc>
        <w:tc>
          <w:tcPr>
            <w:tcW w:w="1440" w:type="dxa"/>
            <w:tcBorders>
              <w:top w:val="nil"/>
              <w:bottom w:val="nil"/>
            </w:tcBorders>
          </w:tcPr>
          <w:p w:rsidR="00115403" w:rsidRDefault="0080400C">
            <w:pPr>
              <w:pStyle w:val="TableParagraph"/>
              <w:rPr>
                <w:sz w:val="16"/>
              </w:rPr>
            </w:pPr>
            <w:r>
              <w:rPr>
                <w:w w:val="105"/>
                <w:sz w:val="16"/>
              </w:rPr>
              <w:t>-33.03</w:t>
            </w:r>
          </w:p>
        </w:tc>
      </w:tr>
      <w:tr w:rsidR="00115403">
        <w:trPr>
          <w:trHeight w:val="195"/>
        </w:trPr>
        <w:tc>
          <w:tcPr>
            <w:tcW w:w="6900" w:type="dxa"/>
            <w:tcBorders>
              <w:top w:val="nil"/>
              <w:bottom w:val="nil"/>
            </w:tcBorders>
          </w:tcPr>
          <w:p w:rsidR="00115403" w:rsidRDefault="0080400C">
            <w:pPr>
              <w:pStyle w:val="TableParagraph"/>
              <w:rPr>
                <w:sz w:val="16"/>
              </w:rPr>
            </w:pPr>
            <w:r>
              <w:rPr>
                <w:sz w:val="16"/>
              </w:rPr>
              <w:t>DE-Delaware</w:t>
            </w:r>
          </w:p>
        </w:tc>
        <w:tc>
          <w:tcPr>
            <w:tcW w:w="1440" w:type="dxa"/>
            <w:tcBorders>
              <w:top w:val="nil"/>
              <w:bottom w:val="nil"/>
            </w:tcBorders>
          </w:tcPr>
          <w:p w:rsidR="00115403" w:rsidRDefault="0080400C">
            <w:pPr>
              <w:pStyle w:val="TableParagraph"/>
              <w:rPr>
                <w:sz w:val="16"/>
              </w:rPr>
            </w:pPr>
            <w:r>
              <w:rPr>
                <w:sz w:val="16"/>
              </w:rPr>
              <w:t>85.24</w:t>
            </w:r>
          </w:p>
        </w:tc>
      </w:tr>
      <w:tr w:rsidR="00115403">
        <w:trPr>
          <w:trHeight w:val="195"/>
        </w:trPr>
        <w:tc>
          <w:tcPr>
            <w:tcW w:w="6900" w:type="dxa"/>
            <w:tcBorders>
              <w:top w:val="nil"/>
              <w:bottom w:val="nil"/>
            </w:tcBorders>
          </w:tcPr>
          <w:p w:rsidR="00115403" w:rsidRDefault="0080400C">
            <w:pPr>
              <w:pStyle w:val="TableParagraph"/>
              <w:rPr>
                <w:sz w:val="16"/>
              </w:rPr>
            </w:pPr>
            <w:r>
              <w:rPr>
                <w:sz w:val="16"/>
              </w:rPr>
              <w:t>FL-Florida</w:t>
            </w:r>
          </w:p>
        </w:tc>
        <w:tc>
          <w:tcPr>
            <w:tcW w:w="1440" w:type="dxa"/>
            <w:tcBorders>
              <w:top w:val="nil"/>
              <w:bottom w:val="nil"/>
            </w:tcBorders>
          </w:tcPr>
          <w:p w:rsidR="00115403" w:rsidRDefault="0080400C">
            <w:pPr>
              <w:pStyle w:val="TableParagraph"/>
              <w:rPr>
                <w:sz w:val="16"/>
              </w:rPr>
            </w:pPr>
            <w:r>
              <w:rPr>
                <w:w w:val="105"/>
                <w:sz w:val="16"/>
              </w:rPr>
              <w:t>-97.46</w:t>
            </w:r>
          </w:p>
        </w:tc>
      </w:tr>
      <w:tr w:rsidR="00115403">
        <w:trPr>
          <w:trHeight w:val="195"/>
        </w:trPr>
        <w:tc>
          <w:tcPr>
            <w:tcW w:w="6900" w:type="dxa"/>
            <w:tcBorders>
              <w:top w:val="nil"/>
              <w:bottom w:val="nil"/>
            </w:tcBorders>
          </w:tcPr>
          <w:p w:rsidR="00115403" w:rsidRDefault="0080400C">
            <w:pPr>
              <w:pStyle w:val="TableParagraph"/>
              <w:rPr>
                <w:sz w:val="16"/>
              </w:rPr>
            </w:pPr>
            <w:r>
              <w:rPr>
                <w:sz w:val="16"/>
              </w:rPr>
              <w:t>GA-Georgia</w:t>
            </w:r>
          </w:p>
        </w:tc>
        <w:tc>
          <w:tcPr>
            <w:tcW w:w="1440" w:type="dxa"/>
            <w:tcBorders>
              <w:top w:val="nil"/>
              <w:bottom w:val="nil"/>
            </w:tcBorders>
          </w:tcPr>
          <w:p w:rsidR="00115403" w:rsidRDefault="0080400C">
            <w:pPr>
              <w:pStyle w:val="TableParagraph"/>
              <w:rPr>
                <w:sz w:val="16"/>
              </w:rPr>
            </w:pPr>
            <w:r>
              <w:rPr>
                <w:w w:val="105"/>
                <w:sz w:val="16"/>
              </w:rPr>
              <w:t>-78.92</w:t>
            </w:r>
          </w:p>
        </w:tc>
      </w:tr>
      <w:tr w:rsidR="00115403">
        <w:trPr>
          <w:trHeight w:val="195"/>
        </w:trPr>
        <w:tc>
          <w:tcPr>
            <w:tcW w:w="6900" w:type="dxa"/>
            <w:tcBorders>
              <w:top w:val="nil"/>
              <w:bottom w:val="nil"/>
            </w:tcBorders>
          </w:tcPr>
          <w:p w:rsidR="00115403" w:rsidRDefault="0080400C">
            <w:pPr>
              <w:pStyle w:val="TableParagraph"/>
              <w:rPr>
                <w:sz w:val="16"/>
              </w:rPr>
            </w:pPr>
            <w:r>
              <w:rPr>
                <w:sz w:val="16"/>
              </w:rPr>
              <w:t>GU-Guam</w:t>
            </w:r>
          </w:p>
        </w:tc>
        <w:tc>
          <w:tcPr>
            <w:tcW w:w="1440" w:type="dxa"/>
            <w:tcBorders>
              <w:top w:val="nil"/>
              <w:bottom w:val="nil"/>
            </w:tcBorders>
          </w:tcPr>
          <w:p w:rsidR="00115403" w:rsidRDefault="0080400C">
            <w:pPr>
              <w:pStyle w:val="TableParagraph"/>
              <w:rPr>
                <w:sz w:val="16"/>
              </w:rPr>
            </w:pPr>
            <w:r>
              <w:rPr>
                <w:sz w:val="16"/>
              </w:rPr>
              <w:t>-410.00</w:t>
            </w:r>
          </w:p>
        </w:tc>
      </w:tr>
      <w:tr w:rsidR="00115403">
        <w:trPr>
          <w:trHeight w:val="195"/>
        </w:trPr>
        <w:tc>
          <w:tcPr>
            <w:tcW w:w="6900" w:type="dxa"/>
            <w:tcBorders>
              <w:top w:val="nil"/>
              <w:bottom w:val="nil"/>
            </w:tcBorders>
          </w:tcPr>
          <w:p w:rsidR="00115403" w:rsidRDefault="0080400C">
            <w:pPr>
              <w:pStyle w:val="TableParagraph"/>
              <w:rPr>
                <w:sz w:val="16"/>
              </w:rPr>
            </w:pPr>
            <w:r>
              <w:rPr>
                <w:sz w:val="16"/>
              </w:rPr>
              <w:t>HI-Hawaii</w:t>
            </w:r>
          </w:p>
        </w:tc>
        <w:tc>
          <w:tcPr>
            <w:tcW w:w="1440" w:type="dxa"/>
            <w:tcBorders>
              <w:top w:val="nil"/>
              <w:bottom w:val="nil"/>
            </w:tcBorders>
          </w:tcPr>
          <w:p w:rsidR="00115403" w:rsidRDefault="0080400C">
            <w:pPr>
              <w:pStyle w:val="TableParagraph"/>
              <w:rPr>
                <w:sz w:val="16"/>
              </w:rPr>
            </w:pPr>
            <w:r>
              <w:rPr>
                <w:w w:val="105"/>
                <w:sz w:val="16"/>
              </w:rPr>
              <w:t>-88.07</w:t>
            </w:r>
          </w:p>
        </w:tc>
      </w:tr>
      <w:tr w:rsidR="00115403">
        <w:trPr>
          <w:trHeight w:val="195"/>
        </w:trPr>
        <w:tc>
          <w:tcPr>
            <w:tcW w:w="6900" w:type="dxa"/>
            <w:tcBorders>
              <w:top w:val="nil"/>
              <w:bottom w:val="nil"/>
            </w:tcBorders>
          </w:tcPr>
          <w:p w:rsidR="00115403" w:rsidRDefault="0080400C">
            <w:pPr>
              <w:pStyle w:val="TableParagraph"/>
              <w:rPr>
                <w:sz w:val="16"/>
              </w:rPr>
            </w:pPr>
            <w:r>
              <w:rPr>
                <w:sz w:val="16"/>
              </w:rPr>
              <w:t>IA-Iowa</w:t>
            </w:r>
          </w:p>
        </w:tc>
        <w:tc>
          <w:tcPr>
            <w:tcW w:w="1440" w:type="dxa"/>
            <w:tcBorders>
              <w:top w:val="nil"/>
              <w:bottom w:val="nil"/>
            </w:tcBorders>
          </w:tcPr>
          <w:p w:rsidR="00115403" w:rsidRDefault="0080400C">
            <w:pPr>
              <w:pStyle w:val="TableParagraph"/>
              <w:rPr>
                <w:sz w:val="16"/>
              </w:rPr>
            </w:pPr>
            <w:r>
              <w:rPr>
                <w:w w:val="105"/>
                <w:sz w:val="16"/>
              </w:rPr>
              <w:t>-74.26</w:t>
            </w:r>
          </w:p>
        </w:tc>
      </w:tr>
      <w:tr w:rsidR="00115403">
        <w:trPr>
          <w:trHeight w:val="195"/>
        </w:trPr>
        <w:tc>
          <w:tcPr>
            <w:tcW w:w="6900" w:type="dxa"/>
            <w:tcBorders>
              <w:top w:val="nil"/>
              <w:bottom w:val="nil"/>
            </w:tcBorders>
          </w:tcPr>
          <w:p w:rsidR="00115403" w:rsidRDefault="0080400C">
            <w:pPr>
              <w:pStyle w:val="TableParagraph"/>
              <w:rPr>
                <w:sz w:val="16"/>
              </w:rPr>
            </w:pPr>
            <w:r>
              <w:rPr>
                <w:sz w:val="16"/>
              </w:rPr>
              <w:t>ID-Idaho</w:t>
            </w:r>
          </w:p>
        </w:tc>
        <w:tc>
          <w:tcPr>
            <w:tcW w:w="1440" w:type="dxa"/>
            <w:tcBorders>
              <w:top w:val="nil"/>
              <w:bottom w:val="nil"/>
            </w:tcBorders>
          </w:tcPr>
          <w:p w:rsidR="00115403" w:rsidRDefault="0080400C">
            <w:pPr>
              <w:pStyle w:val="TableParagraph"/>
              <w:rPr>
                <w:sz w:val="16"/>
              </w:rPr>
            </w:pPr>
            <w:r>
              <w:rPr>
                <w:sz w:val="16"/>
              </w:rPr>
              <w:t>29.85</w:t>
            </w:r>
          </w:p>
        </w:tc>
      </w:tr>
      <w:tr w:rsidR="00115403">
        <w:trPr>
          <w:trHeight w:val="195"/>
        </w:trPr>
        <w:tc>
          <w:tcPr>
            <w:tcW w:w="6900" w:type="dxa"/>
            <w:tcBorders>
              <w:top w:val="nil"/>
              <w:bottom w:val="nil"/>
            </w:tcBorders>
          </w:tcPr>
          <w:p w:rsidR="00115403" w:rsidRDefault="0080400C">
            <w:pPr>
              <w:pStyle w:val="TableParagraph"/>
              <w:rPr>
                <w:sz w:val="16"/>
              </w:rPr>
            </w:pPr>
            <w:r>
              <w:rPr>
                <w:sz w:val="16"/>
              </w:rPr>
              <w:t>IL-Illinois</w:t>
            </w:r>
          </w:p>
        </w:tc>
        <w:tc>
          <w:tcPr>
            <w:tcW w:w="1440" w:type="dxa"/>
            <w:tcBorders>
              <w:top w:val="nil"/>
              <w:bottom w:val="nil"/>
            </w:tcBorders>
          </w:tcPr>
          <w:p w:rsidR="00115403" w:rsidRDefault="0080400C">
            <w:pPr>
              <w:pStyle w:val="TableParagraph"/>
              <w:rPr>
                <w:sz w:val="16"/>
              </w:rPr>
            </w:pPr>
            <w:r>
              <w:rPr>
                <w:w w:val="105"/>
                <w:sz w:val="16"/>
              </w:rPr>
              <w:t>-76.82</w:t>
            </w:r>
          </w:p>
        </w:tc>
      </w:tr>
      <w:tr w:rsidR="00115403">
        <w:trPr>
          <w:trHeight w:val="195"/>
        </w:trPr>
        <w:tc>
          <w:tcPr>
            <w:tcW w:w="6900" w:type="dxa"/>
            <w:tcBorders>
              <w:top w:val="nil"/>
              <w:bottom w:val="nil"/>
            </w:tcBorders>
          </w:tcPr>
          <w:p w:rsidR="00115403" w:rsidRDefault="0080400C">
            <w:pPr>
              <w:pStyle w:val="TableParagraph"/>
              <w:rPr>
                <w:sz w:val="16"/>
              </w:rPr>
            </w:pPr>
            <w:r>
              <w:rPr>
                <w:sz w:val="16"/>
              </w:rPr>
              <w:t>IN-Indiana</w:t>
            </w:r>
          </w:p>
        </w:tc>
        <w:tc>
          <w:tcPr>
            <w:tcW w:w="1440" w:type="dxa"/>
            <w:tcBorders>
              <w:top w:val="nil"/>
              <w:bottom w:val="nil"/>
            </w:tcBorders>
          </w:tcPr>
          <w:p w:rsidR="00115403" w:rsidRDefault="0080400C">
            <w:pPr>
              <w:pStyle w:val="TableParagraph"/>
              <w:rPr>
                <w:sz w:val="16"/>
              </w:rPr>
            </w:pPr>
            <w:r>
              <w:rPr>
                <w:sz w:val="16"/>
              </w:rPr>
              <w:t>-162.70</w:t>
            </w:r>
          </w:p>
        </w:tc>
      </w:tr>
      <w:tr w:rsidR="00115403">
        <w:trPr>
          <w:trHeight w:val="195"/>
        </w:trPr>
        <w:tc>
          <w:tcPr>
            <w:tcW w:w="6900" w:type="dxa"/>
            <w:tcBorders>
              <w:top w:val="nil"/>
              <w:bottom w:val="nil"/>
            </w:tcBorders>
          </w:tcPr>
          <w:p w:rsidR="00115403" w:rsidRDefault="0080400C">
            <w:pPr>
              <w:pStyle w:val="TableParagraph"/>
              <w:rPr>
                <w:sz w:val="16"/>
              </w:rPr>
            </w:pPr>
            <w:r>
              <w:rPr>
                <w:sz w:val="16"/>
              </w:rPr>
              <w:t>KS-Kansas</w:t>
            </w:r>
          </w:p>
        </w:tc>
        <w:tc>
          <w:tcPr>
            <w:tcW w:w="1440" w:type="dxa"/>
            <w:tcBorders>
              <w:top w:val="nil"/>
              <w:bottom w:val="nil"/>
            </w:tcBorders>
          </w:tcPr>
          <w:p w:rsidR="00115403" w:rsidRDefault="0080400C">
            <w:pPr>
              <w:pStyle w:val="TableParagraph"/>
              <w:rPr>
                <w:sz w:val="16"/>
              </w:rPr>
            </w:pPr>
            <w:r>
              <w:rPr>
                <w:w w:val="105"/>
                <w:sz w:val="16"/>
              </w:rPr>
              <w:t>-52.96</w:t>
            </w:r>
          </w:p>
        </w:tc>
      </w:tr>
      <w:tr w:rsidR="00115403">
        <w:trPr>
          <w:trHeight w:val="195"/>
        </w:trPr>
        <w:tc>
          <w:tcPr>
            <w:tcW w:w="6900" w:type="dxa"/>
            <w:tcBorders>
              <w:top w:val="nil"/>
              <w:bottom w:val="nil"/>
            </w:tcBorders>
          </w:tcPr>
          <w:p w:rsidR="00115403" w:rsidRDefault="0080400C">
            <w:pPr>
              <w:pStyle w:val="TableParagraph"/>
              <w:rPr>
                <w:sz w:val="16"/>
              </w:rPr>
            </w:pPr>
            <w:r>
              <w:rPr>
                <w:w w:val="105"/>
                <w:sz w:val="16"/>
              </w:rPr>
              <w:t>KY-Kentucky</w:t>
            </w:r>
          </w:p>
        </w:tc>
        <w:tc>
          <w:tcPr>
            <w:tcW w:w="1440" w:type="dxa"/>
            <w:tcBorders>
              <w:top w:val="nil"/>
              <w:bottom w:val="nil"/>
            </w:tcBorders>
          </w:tcPr>
          <w:p w:rsidR="00115403" w:rsidRDefault="0080400C">
            <w:pPr>
              <w:pStyle w:val="TableParagraph"/>
              <w:rPr>
                <w:sz w:val="16"/>
              </w:rPr>
            </w:pPr>
            <w:r>
              <w:rPr>
                <w:w w:val="105"/>
                <w:sz w:val="16"/>
              </w:rPr>
              <w:t>-102.2</w:t>
            </w:r>
          </w:p>
        </w:tc>
      </w:tr>
      <w:tr w:rsidR="00115403">
        <w:trPr>
          <w:trHeight w:val="195"/>
        </w:trPr>
        <w:tc>
          <w:tcPr>
            <w:tcW w:w="6900" w:type="dxa"/>
            <w:tcBorders>
              <w:top w:val="nil"/>
              <w:bottom w:val="nil"/>
            </w:tcBorders>
          </w:tcPr>
          <w:p w:rsidR="00115403" w:rsidRDefault="0080400C">
            <w:pPr>
              <w:pStyle w:val="TableParagraph"/>
              <w:rPr>
                <w:sz w:val="16"/>
              </w:rPr>
            </w:pPr>
            <w:r>
              <w:rPr>
                <w:sz w:val="16"/>
              </w:rPr>
              <w:t>LA-Louisiana</w:t>
            </w:r>
          </w:p>
        </w:tc>
        <w:tc>
          <w:tcPr>
            <w:tcW w:w="1440" w:type="dxa"/>
            <w:tcBorders>
              <w:top w:val="nil"/>
              <w:bottom w:val="nil"/>
            </w:tcBorders>
          </w:tcPr>
          <w:p w:rsidR="00115403" w:rsidRDefault="0080400C">
            <w:pPr>
              <w:pStyle w:val="TableParagraph"/>
              <w:rPr>
                <w:sz w:val="16"/>
              </w:rPr>
            </w:pPr>
            <w:r>
              <w:rPr>
                <w:w w:val="105"/>
                <w:sz w:val="16"/>
              </w:rPr>
              <w:t>-60.70</w:t>
            </w:r>
          </w:p>
        </w:tc>
      </w:tr>
      <w:tr w:rsidR="00115403">
        <w:trPr>
          <w:trHeight w:val="195"/>
        </w:trPr>
        <w:tc>
          <w:tcPr>
            <w:tcW w:w="6900" w:type="dxa"/>
            <w:tcBorders>
              <w:top w:val="nil"/>
              <w:bottom w:val="nil"/>
            </w:tcBorders>
          </w:tcPr>
          <w:p w:rsidR="00115403" w:rsidRDefault="0080400C">
            <w:pPr>
              <w:pStyle w:val="TableParagraph"/>
              <w:rPr>
                <w:sz w:val="16"/>
              </w:rPr>
            </w:pPr>
            <w:r>
              <w:rPr>
                <w:w w:val="105"/>
                <w:sz w:val="16"/>
              </w:rPr>
              <w:t>MA-Massachusetts</w:t>
            </w:r>
          </w:p>
        </w:tc>
        <w:tc>
          <w:tcPr>
            <w:tcW w:w="1440" w:type="dxa"/>
            <w:tcBorders>
              <w:top w:val="nil"/>
              <w:bottom w:val="nil"/>
            </w:tcBorders>
          </w:tcPr>
          <w:p w:rsidR="00115403" w:rsidRDefault="0080400C">
            <w:pPr>
              <w:pStyle w:val="TableParagraph"/>
              <w:rPr>
                <w:sz w:val="16"/>
              </w:rPr>
            </w:pPr>
            <w:r>
              <w:rPr>
                <w:w w:val="105"/>
                <w:sz w:val="16"/>
              </w:rPr>
              <w:t>-104.4</w:t>
            </w:r>
          </w:p>
        </w:tc>
      </w:tr>
      <w:tr w:rsidR="00115403">
        <w:trPr>
          <w:trHeight w:val="195"/>
        </w:trPr>
        <w:tc>
          <w:tcPr>
            <w:tcW w:w="6900" w:type="dxa"/>
            <w:tcBorders>
              <w:top w:val="nil"/>
              <w:bottom w:val="nil"/>
            </w:tcBorders>
          </w:tcPr>
          <w:p w:rsidR="00115403" w:rsidRDefault="0080400C">
            <w:pPr>
              <w:pStyle w:val="TableParagraph"/>
              <w:rPr>
                <w:sz w:val="16"/>
              </w:rPr>
            </w:pPr>
            <w:r>
              <w:rPr>
                <w:sz w:val="16"/>
              </w:rPr>
              <w:t>MD-Maryland</w:t>
            </w:r>
          </w:p>
        </w:tc>
        <w:tc>
          <w:tcPr>
            <w:tcW w:w="1440" w:type="dxa"/>
            <w:tcBorders>
              <w:top w:val="nil"/>
              <w:bottom w:val="nil"/>
            </w:tcBorders>
          </w:tcPr>
          <w:p w:rsidR="00115403" w:rsidRDefault="0080400C">
            <w:pPr>
              <w:pStyle w:val="TableParagraph"/>
              <w:rPr>
                <w:sz w:val="16"/>
              </w:rPr>
            </w:pPr>
            <w:r>
              <w:rPr>
                <w:w w:val="105"/>
                <w:sz w:val="16"/>
              </w:rPr>
              <w:t>-84.50</w:t>
            </w:r>
          </w:p>
        </w:tc>
      </w:tr>
      <w:tr w:rsidR="00115403">
        <w:trPr>
          <w:trHeight w:val="195"/>
        </w:trPr>
        <w:tc>
          <w:tcPr>
            <w:tcW w:w="6900" w:type="dxa"/>
            <w:tcBorders>
              <w:top w:val="nil"/>
              <w:bottom w:val="nil"/>
            </w:tcBorders>
          </w:tcPr>
          <w:p w:rsidR="00115403" w:rsidRDefault="0080400C">
            <w:pPr>
              <w:pStyle w:val="TableParagraph"/>
              <w:rPr>
                <w:sz w:val="16"/>
              </w:rPr>
            </w:pPr>
            <w:r>
              <w:rPr>
                <w:sz w:val="16"/>
              </w:rPr>
              <w:t>ME-Maine</w:t>
            </w:r>
          </w:p>
        </w:tc>
        <w:tc>
          <w:tcPr>
            <w:tcW w:w="1440" w:type="dxa"/>
            <w:tcBorders>
              <w:top w:val="nil"/>
              <w:bottom w:val="nil"/>
            </w:tcBorders>
          </w:tcPr>
          <w:p w:rsidR="00115403" w:rsidRDefault="0080400C">
            <w:pPr>
              <w:pStyle w:val="TableParagraph"/>
              <w:rPr>
                <w:sz w:val="16"/>
              </w:rPr>
            </w:pPr>
            <w:r>
              <w:rPr>
                <w:sz w:val="16"/>
              </w:rPr>
              <w:t>43.96</w:t>
            </w:r>
          </w:p>
        </w:tc>
      </w:tr>
      <w:tr w:rsidR="00115403">
        <w:trPr>
          <w:trHeight w:val="195"/>
        </w:trPr>
        <w:tc>
          <w:tcPr>
            <w:tcW w:w="6900" w:type="dxa"/>
            <w:tcBorders>
              <w:top w:val="nil"/>
              <w:bottom w:val="nil"/>
            </w:tcBorders>
          </w:tcPr>
          <w:p w:rsidR="00115403" w:rsidRDefault="0080400C">
            <w:pPr>
              <w:pStyle w:val="TableParagraph"/>
              <w:rPr>
                <w:sz w:val="16"/>
              </w:rPr>
            </w:pPr>
            <w:r>
              <w:rPr>
                <w:sz w:val="16"/>
              </w:rPr>
              <w:t>MI-Michigan</w:t>
            </w:r>
          </w:p>
        </w:tc>
        <w:tc>
          <w:tcPr>
            <w:tcW w:w="1440" w:type="dxa"/>
            <w:tcBorders>
              <w:top w:val="nil"/>
              <w:bottom w:val="nil"/>
            </w:tcBorders>
          </w:tcPr>
          <w:p w:rsidR="00115403" w:rsidRDefault="0080400C">
            <w:pPr>
              <w:pStyle w:val="TableParagraph"/>
              <w:rPr>
                <w:sz w:val="16"/>
              </w:rPr>
            </w:pPr>
            <w:r>
              <w:rPr>
                <w:w w:val="105"/>
                <w:sz w:val="16"/>
              </w:rPr>
              <w:t>-129.7</w:t>
            </w:r>
          </w:p>
        </w:tc>
      </w:tr>
      <w:tr w:rsidR="00115403">
        <w:trPr>
          <w:trHeight w:val="195"/>
        </w:trPr>
        <w:tc>
          <w:tcPr>
            <w:tcW w:w="6900" w:type="dxa"/>
            <w:tcBorders>
              <w:top w:val="nil"/>
              <w:bottom w:val="nil"/>
            </w:tcBorders>
          </w:tcPr>
          <w:p w:rsidR="00115403" w:rsidRDefault="0080400C">
            <w:pPr>
              <w:pStyle w:val="TableParagraph"/>
              <w:rPr>
                <w:sz w:val="16"/>
              </w:rPr>
            </w:pPr>
            <w:r>
              <w:rPr>
                <w:w w:val="105"/>
                <w:sz w:val="16"/>
              </w:rPr>
              <w:t>MN-Minnesota</w:t>
            </w:r>
          </w:p>
        </w:tc>
        <w:tc>
          <w:tcPr>
            <w:tcW w:w="1440" w:type="dxa"/>
            <w:tcBorders>
              <w:top w:val="nil"/>
              <w:bottom w:val="nil"/>
            </w:tcBorders>
          </w:tcPr>
          <w:p w:rsidR="00115403" w:rsidRDefault="0080400C">
            <w:pPr>
              <w:pStyle w:val="TableParagraph"/>
              <w:rPr>
                <w:sz w:val="16"/>
              </w:rPr>
            </w:pPr>
            <w:r>
              <w:rPr>
                <w:w w:val="105"/>
                <w:sz w:val="16"/>
              </w:rPr>
              <w:t>-116.3</w:t>
            </w:r>
          </w:p>
        </w:tc>
      </w:tr>
      <w:tr w:rsidR="00115403">
        <w:trPr>
          <w:trHeight w:val="195"/>
        </w:trPr>
        <w:tc>
          <w:tcPr>
            <w:tcW w:w="6900" w:type="dxa"/>
            <w:tcBorders>
              <w:top w:val="nil"/>
              <w:bottom w:val="nil"/>
            </w:tcBorders>
          </w:tcPr>
          <w:p w:rsidR="00115403" w:rsidRDefault="0080400C">
            <w:pPr>
              <w:pStyle w:val="TableParagraph"/>
              <w:rPr>
                <w:sz w:val="16"/>
              </w:rPr>
            </w:pPr>
            <w:r>
              <w:rPr>
                <w:sz w:val="16"/>
              </w:rPr>
              <w:t>MO-Missouri</w:t>
            </w:r>
          </w:p>
        </w:tc>
        <w:tc>
          <w:tcPr>
            <w:tcW w:w="1440" w:type="dxa"/>
            <w:tcBorders>
              <w:top w:val="nil"/>
              <w:bottom w:val="nil"/>
            </w:tcBorders>
          </w:tcPr>
          <w:p w:rsidR="00115403" w:rsidRDefault="0080400C">
            <w:pPr>
              <w:pStyle w:val="TableParagraph"/>
              <w:rPr>
                <w:sz w:val="16"/>
              </w:rPr>
            </w:pPr>
            <w:r>
              <w:rPr>
                <w:w w:val="105"/>
                <w:sz w:val="16"/>
              </w:rPr>
              <w:t>-88.85</w:t>
            </w:r>
          </w:p>
        </w:tc>
      </w:tr>
      <w:tr w:rsidR="00115403">
        <w:trPr>
          <w:trHeight w:val="195"/>
        </w:trPr>
        <w:tc>
          <w:tcPr>
            <w:tcW w:w="6900" w:type="dxa"/>
            <w:tcBorders>
              <w:top w:val="nil"/>
              <w:bottom w:val="nil"/>
            </w:tcBorders>
          </w:tcPr>
          <w:p w:rsidR="00115403" w:rsidRDefault="0080400C">
            <w:pPr>
              <w:pStyle w:val="TableParagraph"/>
              <w:rPr>
                <w:sz w:val="16"/>
              </w:rPr>
            </w:pPr>
            <w:r>
              <w:rPr>
                <w:w w:val="105"/>
                <w:sz w:val="16"/>
              </w:rPr>
              <w:t>MS-Mississippi</w:t>
            </w:r>
          </w:p>
        </w:tc>
        <w:tc>
          <w:tcPr>
            <w:tcW w:w="1440" w:type="dxa"/>
            <w:tcBorders>
              <w:top w:val="nil"/>
              <w:bottom w:val="nil"/>
            </w:tcBorders>
          </w:tcPr>
          <w:p w:rsidR="00115403" w:rsidRDefault="0080400C">
            <w:pPr>
              <w:pStyle w:val="TableParagraph"/>
              <w:rPr>
                <w:sz w:val="16"/>
              </w:rPr>
            </w:pPr>
            <w:r>
              <w:rPr>
                <w:sz w:val="16"/>
              </w:rPr>
              <w:t>-196.20</w:t>
            </w:r>
          </w:p>
        </w:tc>
      </w:tr>
      <w:tr w:rsidR="00115403">
        <w:trPr>
          <w:trHeight w:val="195"/>
        </w:trPr>
        <w:tc>
          <w:tcPr>
            <w:tcW w:w="6900" w:type="dxa"/>
            <w:tcBorders>
              <w:top w:val="nil"/>
              <w:bottom w:val="nil"/>
            </w:tcBorders>
          </w:tcPr>
          <w:p w:rsidR="00115403" w:rsidRDefault="0080400C">
            <w:pPr>
              <w:pStyle w:val="TableParagraph"/>
              <w:rPr>
                <w:sz w:val="16"/>
              </w:rPr>
            </w:pPr>
            <w:r>
              <w:rPr>
                <w:w w:val="105"/>
                <w:sz w:val="16"/>
              </w:rPr>
              <w:t>MT-Montana</w:t>
            </w:r>
          </w:p>
        </w:tc>
        <w:tc>
          <w:tcPr>
            <w:tcW w:w="1440" w:type="dxa"/>
            <w:tcBorders>
              <w:top w:val="nil"/>
              <w:bottom w:val="nil"/>
            </w:tcBorders>
          </w:tcPr>
          <w:p w:rsidR="00115403" w:rsidRDefault="0080400C">
            <w:pPr>
              <w:pStyle w:val="TableParagraph"/>
              <w:rPr>
                <w:sz w:val="16"/>
              </w:rPr>
            </w:pPr>
            <w:r>
              <w:rPr>
                <w:w w:val="105"/>
                <w:sz w:val="16"/>
              </w:rPr>
              <w:t>-62.58</w:t>
            </w:r>
          </w:p>
        </w:tc>
      </w:tr>
      <w:tr w:rsidR="00115403">
        <w:trPr>
          <w:trHeight w:val="195"/>
        </w:trPr>
        <w:tc>
          <w:tcPr>
            <w:tcW w:w="6900" w:type="dxa"/>
            <w:tcBorders>
              <w:top w:val="nil"/>
              <w:bottom w:val="nil"/>
            </w:tcBorders>
          </w:tcPr>
          <w:p w:rsidR="00115403" w:rsidRDefault="0080400C">
            <w:pPr>
              <w:pStyle w:val="TableParagraph"/>
              <w:rPr>
                <w:sz w:val="16"/>
              </w:rPr>
            </w:pPr>
            <w:r>
              <w:rPr>
                <w:sz w:val="16"/>
              </w:rPr>
              <w:t>NC-North Carolina</w:t>
            </w:r>
          </w:p>
        </w:tc>
        <w:tc>
          <w:tcPr>
            <w:tcW w:w="1440" w:type="dxa"/>
            <w:tcBorders>
              <w:top w:val="nil"/>
              <w:bottom w:val="nil"/>
            </w:tcBorders>
          </w:tcPr>
          <w:p w:rsidR="00115403" w:rsidRDefault="0080400C">
            <w:pPr>
              <w:pStyle w:val="TableParagraph"/>
              <w:rPr>
                <w:sz w:val="16"/>
              </w:rPr>
            </w:pPr>
            <w:r>
              <w:rPr>
                <w:sz w:val="16"/>
              </w:rPr>
              <w:t>-147.50</w:t>
            </w:r>
          </w:p>
        </w:tc>
      </w:tr>
      <w:tr w:rsidR="00115403">
        <w:trPr>
          <w:trHeight w:val="195"/>
        </w:trPr>
        <w:tc>
          <w:tcPr>
            <w:tcW w:w="6900" w:type="dxa"/>
            <w:tcBorders>
              <w:top w:val="nil"/>
              <w:bottom w:val="nil"/>
            </w:tcBorders>
          </w:tcPr>
          <w:p w:rsidR="00115403" w:rsidRDefault="0080400C">
            <w:pPr>
              <w:pStyle w:val="TableParagraph"/>
              <w:rPr>
                <w:sz w:val="16"/>
              </w:rPr>
            </w:pPr>
            <w:r>
              <w:rPr>
                <w:w w:val="105"/>
                <w:sz w:val="16"/>
              </w:rPr>
              <w:t>ND-North Dakota</w:t>
            </w:r>
          </w:p>
        </w:tc>
        <w:tc>
          <w:tcPr>
            <w:tcW w:w="1440" w:type="dxa"/>
            <w:tcBorders>
              <w:top w:val="nil"/>
              <w:bottom w:val="nil"/>
            </w:tcBorders>
          </w:tcPr>
          <w:p w:rsidR="00115403" w:rsidRDefault="0080400C">
            <w:pPr>
              <w:pStyle w:val="TableParagraph"/>
              <w:rPr>
                <w:sz w:val="16"/>
              </w:rPr>
            </w:pPr>
            <w:r>
              <w:rPr>
                <w:sz w:val="16"/>
              </w:rPr>
              <w:t>-229.20</w:t>
            </w:r>
          </w:p>
        </w:tc>
      </w:tr>
      <w:tr w:rsidR="00115403">
        <w:trPr>
          <w:trHeight w:val="195"/>
        </w:trPr>
        <w:tc>
          <w:tcPr>
            <w:tcW w:w="6900" w:type="dxa"/>
            <w:tcBorders>
              <w:top w:val="nil"/>
              <w:bottom w:val="nil"/>
            </w:tcBorders>
          </w:tcPr>
          <w:p w:rsidR="00115403" w:rsidRDefault="0080400C">
            <w:pPr>
              <w:pStyle w:val="TableParagraph"/>
              <w:rPr>
                <w:sz w:val="16"/>
              </w:rPr>
            </w:pPr>
            <w:r>
              <w:rPr>
                <w:sz w:val="16"/>
              </w:rPr>
              <w:t>NE-Nebraska</w:t>
            </w:r>
          </w:p>
        </w:tc>
        <w:tc>
          <w:tcPr>
            <w:tcW w:w="1440" w:type="dxa"/>
            <w:tcBorders>
              <w:top w:val="nil"/>
              <w:bottom w:val="nil"/>
            </w:tcBorders>
          </w:tcPr>
          <w:p w:rsidR="00115403" w:rsidRDefault="0080400C">
            <w:pPr>
              <w:pStyle w:val="TableParagraph"/>
              <w:rPr>
                <w:sz w:val="16"/>
              </w:rPr>
            </w:pPr>
            <w:r>
              <w:rPr>
                <w:w w:val="105"/>
                <w:sz w:val="16"/>
              </w:rPr>
              <w:t>-45.54</w:t>
            </w:r>
          </w:p>
        </w:tc>
      </w:tr>
      <w:tr w:rsidR="00115403">
        <w:trPr>
          <w:trHeight w:val="195"/>
        </w:trPr>
        <w:tc>
          <w:tcPr>
            <w:tcW w:w="6900" w:type="dxa"/>
            <w:tcBorders>
              <w:top w:val="nil"/>
              <w:bottom w:val="nil"/>
            </w:tcBorders>
          </w:tcPr>
          <w:p w:rsidR="00115403" w:rsidRDefault="0080400C">
            <w:pPr>
              <w:pStyle w:val="TableParagraph"/>
              <w:rPr>
                <w:sz w:val="16"/>
              </w:rPr>
            </w:pPr>
            <w:r>
              <w:rPr>
                <w:sz w:val="16"/>
              </w:rPr>
              <w:t>NH-New Hampshire</w:t>
            </w:r>
          </w:p>
        </w:tc>
        <w:tc>
          <w:tcPr>
            <w:tcW w:w="1440" w:type="dxa"/>
            <w:tcBorders>
              <w:top w:val="nil"/>
              <w:bottom w:val="nil"/>
            </w:tcBorders>
          </w:tcPr>
          <w:p w:rsidR="00115403" w:rsidRDefault="0080400C">
            <w:pPr>
              <w:pStyle w:val="TableParagraph"/>
              <w:rPr>
                <w:sz w:val="16"/>
              </w:rPr>
            </w:pPr>
            <w:r>
              <w:rPr>
                <w:w w:val="105"/>
                <w:sz w:val="16"/>
              </w:rPr>
              <w:t>-78.09</w:t>
            </w:r>
          </w:p>
        </w:tc>
      </w:tr>
      <w:tr w:rsidR="00115403">
        <w:trPr>
          <w:trHeight w:val="195"/>
        </w:trPr>
        <w:tc>
          <w:tcPr>
            <w:tcW w:w="6900" w:type="dxa"/>
            <w:tcBorders>
              <w:top w:val="nil"/>
              <w:bottom w:val="nil"/>
            </w:tcBorders>
          </w:tcPr>
          <w:p w:rsidR="00115403" w:rsidRDefault="0080400C">
            <w:pPr>
              <w:pStyle w:val="TableParagraph"/>
              <w:rPr>
                <w:sz w:val="16"/>
              </w:rPr>
            </w:pPr>
            <w:r>
              <w:rPr>
                <w:sz w:val="16"/>
              </w:rPr>
              <w:t>NJ-New Jersey</w:t>
            </w:r>
          </w:p>
        </w:tc>
        <w:tc>
          <w:tcPr>
            <w:tcW w:w="1440" w:type="dxa"/>
            <w:tcBorders>
              <w:top w:val="nil"/>
              <w:bottom w:val="nil"/>
            </w:tcBorders>
          </w:tcPr>
          <w:p w:rsidR="00115403" w:rsidRDefault="0080400C">
            <w:pPr>
              <w:pStyle w:val="TableParagraph"/>
              <w:rPr>
                <w:sz w:val="16"/>
              </w:rPr>
            </w:pPr>
            <w:r>
              <w:rPr>
                <w:w w:val="105"/>
                <w:sz w:val="16"/>
              </w:rPr>
              <w:t>-66.04</w:t>
            </w:r>
          </w:p>
        </w:tc>
      </w:tr>
      <w:tr w:rsidR="00115403">
        <w:trPr>
          <w:trHeight w:val="195"/>
        </w:trPr>
        <w:tc>
          <w:tcPr>
            <w:tcW w:w="6900" w:type="dxa"/>
            <w:tcBorders>
              <w:top w:val="nil"/>
              <w:bottom w:val="nil"/>
            </w:tcBorders>
          </w:tcPr>
          <w:p w:rsidR="00115403" w:rsidRDefault="0080400C">
            <w:pPr>
              <w:pStyle w:val="TableParagraph"/>
              <w:rPr>
                <w:sz w:val="16"/>
              </w:rPr>
            </w:pPr>
            <w:r>
              <w:rPr>
                <w:w w:val="105"/>
                <w:sz w:val="16"/>
              </w:rPr>
              <w:t>NM-New Mexico</w:t>
            </w:r>
          </w:p>
        </w:tc>
        <w:tc>
          <w:tcPr>
            <w:tcW w:w="1440" w:type="dxa"/>
            <w:tcBorders>
              <w:top w:val="nil"/>
              <w:bottom w:val="nil"/>
            </w:tcBorders>
          </w:tcPr>
          <w:p w:rsidR="00115403" w:rsidRDefault="0080400C">
            <w:pPr>
              <w:pStyle w:val="TableParagraph"/>
              <w:rPr>
                <w:sz w:val="16"/>
              </w:rPr>
            </w:pPr>
            <w:r>
              <w:rPr>
                <w:w w:val="105"/>
                <w:sz w:val="16"/>
              </w:rPr>
              <w:t>-18.41</w:t>
            </w:r>
          </w:p>
        </w:tc>
      </w:tr>
      <w:tr w:rsidR="00115403">
        <w:trPr>
          <w:trHeight w:val="195"/>
        </w:trPr>
        <w:tc>
          <w:tcPr>
            <w:tcW w:w="6900" w:type="dxa"/>
            <w:tcBorders>
              <w:top w:val="nil"/>
              <w:bottom w:val="nil"/>
            </w:tcBorders>
          </w:tcPr>
          <w:p w:rsidR="00115403" w:rsidRDefault="0080400C">
            <w:pPr>
              <w:pStyle w:val="TableParagraph"/>
              <w:rPr>
                <w:sz w:val="16"/>
              </w:rPr>
            </w:pPr>
            <w:r>
              <w:rPr>
                <w:sz w:val="16"/>
              </w:rPr>
              <w:t>NV-Nevada</w:t>
            </w:r>
          </w:p>
        </w:tc>
        <w:tc>
          <w:tcPr>
            <w:tcW w:w="1440" w:type="dxa"/>
            <w:tcBorders>
              <w:top w:val="nil"/>
              <w:bottom w:val="nil"/>
            </w:tcBorders>
          </w:tcPr>
          <w:p w:rsidR="00115403" w:rsidRDefault="0080400C">
            <w:pPr>
              <w:pStyle w:val="TableParagraph"/>
              <w:rPr>
                <w:sz w:val="16"/>
              </w:rPr>
            </w:pPr>
            <w:r>
              <w:rPr>
                <w:sz w:val="16"/>
              </w:rPr>
              <w:t>-118.90</w:t>
            </w:r>
          </w:p>
        </w:tc>
      </w:tr>
      <w:tr w:rsidR="00115403">
        <w:trPr>
          <w:trHeight w:val="195"/>
        </w:trPr>
        <w:tc>
          <w:tcPr>
            <w:tcW w:w="6900" w:type="dxa"/>
            <w:tcBorders>
              <w:top w:val="nil"/>
              <w:bottom w:val="nil"/>
            </w:tcBorders>
          </w:tcPr>
          <w:p w:rsidR="00115403" w:rsidRDefault="0080400C">
            <w:pPr>
              <w:pStyle w:val="TableParagraph"/>
              <w:rPr>
                <w:sz w:val="16"/>
              </w:rPr>
            </w:pPr>
            <w:r>
              <w:rPr>
                <w:sz w:val="16"/>
              </w:rPr>
              <w:t>NY-New York</w:t>
            </w:r>
          </w:p>
        </w:tc>
        <w:tc>
          <w:tcPr>
            <w:tcW w:w="1440" w:type="dxa"/>
            <w:tcBorders>
              <w:top w:val="nil"/>
              <w:bottom w:val="nil"/>
            </w:tcBorders>
          </w:tcPr>
          <w:p w:rsidR="00115403" w:rsidRDefault="0080400C">
            <w:pPr>
              <w:pStyle w:val="TableParagraph"/>
              <w:rPr>
                <w:sz w:val="16"/>
              </w:rPr>
            </w:pPr>
            <w:r>
              <w:rPr>
                <w:w w:val="105"/>
                <w:sz w:val="16"/>
              </w:rPr>
              <w:t>-98.82</w:t>
            </w:r>
          </w:p>
        </w:tc>
      </w:tr>
      <w:tr w:rsidR="00115403">
        <w:trPr>
          <w:trHeight w:val="216"/>
        </w:trPr>
        <w:tc>
          <w:tcPr>
            <w:tcW w:w="6900" w:type="dxa"/>
            <w:tcBorders>
              <w:top w:val="nil"/>
            </w:tcBorders>
          </w:tcPr>
          <w:p w:rsidR="00115403" w:rsidRDefault="0080400C">
            <w:pPr>
              <w:pStyle w:val="TableParagraph"/>
              <w:spacing w:line="240" w:lineRule="auto"/>
              <w:rPr>
                <w:sz w:val="16"/>
              </w:rPr>
            </w:pPr>
            <w:r>
              <w:rPr>
                <w:sz w:val="16"/>
              </w:rPr>
              <w:t>OH-Ohio</w:t>
            </w:r>
          </w:p>
        </w:tc>
        <w:tc>
          <w:tcPr>
            <w:tcW w:w="1440" w:type="dxa"/>
            <w:tcBorders>
              <w:top w:val="nil"/>
            </w:tcBorders>
          </w:tcPr>
          <w:p w:rsidR="00115403" w:rsidRDefault="0080400C">
            <w:pPr>
              <w:pStyle w:val="TableParagraph"/>
              <w:spacing w:line="240" w:lineRule="auto"/>
              <w:rPr>
                <w:sz w:val="16"/>
              </w:rPr>
            </w:pPr>
            <w:r>
              <w:rPr>
                <w:w w:val="105"/>
                <w:sz w:val="16"/>
              </w:rPr>
              <w:t>-83.79</w:t>
            </w:r>
          </w:p>
        </w:tc>
      </w:tr>
    </w:tbl>
    <w:p w:rsidR="00115403" w:rsidRDefault="00115403">
      <w:pPr>
        <w:rPr>
          <w:sz w:val="16"/>
        </w:rPr>
        <w:sectPr w:rsidR="00115403">
          <w:pgSz w:w="12240" w:h="15840"/>
          <w:pgMar w:top="1320" w:right="440" w:bottom="1000" w:left="1320" w:header="558" w:footer="809" w:gutter="0"/>
          <w:cols w:space="720"/>
        </w:sectPr>
      </w:pPr>
    </w:p>
    <w:p w:rsidR="00115403" w:rsidRDefault="00115403">
      <w:pPr>
        <w:pStyle w:val="a3"/>
        <w:spacing w:before="6"/>
        <w:rPr>
          <w:rFonts w:ascii="Times New Roman"/>
          <w:sz w:val="8"/>
        </w:rPr>
      </w:pPr>
    </w:p>
    <w:tbl>
      <w:tblPr>
        <w:tblStyle w:val="TableNormal"/>
        <w:tblW w:w="0" w:type="auto"/>
        <w:tblInd w:w="127" w:type="dxa"/>
        <w:tblBorders>
          <w:top w:val="single" w:sz="6" w:space="0" w:color="9E9E9E"/>
          <w:left w:val="single" w:sz="6" w:space="0" w:color="9E9E9E"/>
          <w:bottom w:val="single" w:sz="6" w:space="0" w:color="9E9E9E"/>
          <w:right w:val="single" w:sz="6" w:space="0" w:color="9E9E9E"/>
          <w:insideH w:val="single" w:sz="6" w:space="0" w:color="9E9E9E"/>
          <w:insideV w:val="single" w:sz="6" w:space="0" w:color="9E9E9E"/>
        </w:tblBorders>
        <w:tblLayout w:type="fixed"/>
        <w:tblLook w:val="01E0" w:firstRow="1" w:lastRow="1" w:firstColumn="1" w:lastColumn="1" w:noHBand="0" w:noVBand="0"/>
      </w:tblPr>
      <w:tblGrid>
        <w:gridCol w:w="6900"/>
        <w:gridCol w:w="1440"/>
      </w:tblGrid>
      <w:tr w:rsidR="00115403">
        <w:trPr>
          <w:trHeight w:val="3540"/>
        </w:trPr>
        <w:tc>
          <w:tcPr>
            <w:tcW w:w="6900" w:type="dxa"/>
          </w:tcPr>
          <w:p w:rsidR="00115403" w:rsidRDefault="0080400C">
            <w:pPr>
              <w:pStyle w:val="TableParagraph"/>
              <w:spacing w:before="18" w:line="254" w:lineRule="auto"/>
              <w:ind w:right="5856"/>
              <w:rPr>
                <w:sz w:val="16"/>
              </w:rPr>
            </w:pPr>
            <w:r>
              <w:rPr>
                <w:sz w:val="16"/>
              </w:rPr>
              <w:t>OK-Oklahoma OR-Oregon</w:t>
            </w:r>
          </w:p>
          <w:p w:rsidR="00115403" w:rsidRDefault="0080400C">
            <w:pPr>
              <w:pStyle w:val="TableParagraph"/>
              <w:spacing w:before="0" w:line="254" w:lineRule="auto"/>
              <w:ind w:right="5629"/>
              <w:rPr>
                <w:sz w:val="16"/>
              </w:rPr>
            </w:pPr>
            <w:r>
              <w:rPr>
                <w:sz w:val="16"/>
              </w:rPr>
              <w:t>PA-Pennsylvania PR-Puerto Rico RI-Rhode Island</w:t>
            </w:r>
          </w:p>
          <w:p w:rsidR="00115403" w:rsidRDefault="0080400C">
            <w:pPr>
              <w:pStyle w:val="TableParagraph"/>
              <w:spacing w:before="0" w:line="254" w:lineRule="auto"/>
              <w:ind w:right="5536"/>
              <w:rPr>
                <w:sz w:val="16"/>
              </w:rPr>
            </w:pPr>
            <w:r>
              <w:rPr>
                <w:sz w:val="16"/>
              </w:rPr>
              <w:t>SC-South Carolina SD-South Dakota TN-Tennessee</w:t>
            </w:r>
          </w:p>
          <w:p w:rsidR="00115403" w:rsidRDefault="0080400C">
            <w:pPr>
              <w:pStyle w:val="TableParagraph"/>
              <w:spacing w:before="0" w:line="254" w:lineRule="auto"/>
              <w:ind w:right="6049"/>
              <w:rPr>
                <w:sz w:val="16"/>
              </w:rPr>
            </w:pPr>
            <w:r>
              <w:rPr>
                <w:sz w:val="16"/>
              </w:rPr>
              <w:t>TX-Texas UT-Utah VA-Virginia</w:t>
            </w:r>
          </w:p>
          <w:p w:rsidR="00115403" w:rsidRDefault="0080400C">
            <w:pPr>
              <w:pStyle w:val="TableParagraph"/>
              <w:spacing w:before="0" w:line="254" w:lineRule="auto"/>
              <w:ind w:right="5680"/>
              <w:rPr>
                <w:sz w:val="16"/>
              </w:rPr>
            </w:pPr>
            <w:r>
              <w:rPr>
                <w:sz w:val="16"/>
              </w:rPr>
              <w:t>VI-Virgin Islands VT-Vermont</w:t>
            </w:r>
          </w:p>
          <w:p w:rsidR="00115403" w:rsidRDefault="0080400C">
            <w:pPr>
              <w:pStyle w:val="TableParagraph"/>
              <w:spacing w:before="0" w:line="254" w:lineRule="auto"/>
              <w:ind w:right="5602"/>
              <w:rPr>
                <w:sz w:val="16"/>
              </w:rPr>
            </w:pPr>
            <w:r>
              <w:rPr>
                <w:sz w:val="16"/>
              </w:rPr>
              <w:t>WA-Washington WI-Wisconsin WV-West Virginia WY-Wyoming</w:t>
            </w:r>
          </w:p>
          <w:p w:rsidR="00115403" w:rsidRDefault="0080400C">
            <w:pPr>
              <w:pStyle w:val="TableParagraph"/>
              <w:spacing w:before="0" w:line="240" w:lineRule="auto"/>
              <w:rPr>
                <w:sz w:val="16"/>
              </w:rPr>
            </w:pPr>
            <w:r>
              <w:rPr>
                <w:w w:val="105"/>
                <w:sz w:val="16"/>
              </w:rPr>
              <w:t>ZZ-Unknown</w:t>
            </w:r>
          </w:p>
        </w:tc>
        <w:tc>
          <w:tcPr>
            <w:tcW w:w="1440" w:type="dxa"/>
          </w:tcPr>
          <w:p w:rsidR="00115403" w:rsidRDefault="0080400C">
            <w:pPr>
              <w:pStyle w:val="TableParagraph"/>
              <w:spacing w:before="18" w:line="240" w:lineRule="auto"/>
              <w:rPr>
                <w:sz w:val="16"/>
              </w:rPr>
            </w:pPr>
            <w:r>
              <w:rPr>
                <w:w w:val="105"/>
                <w:sz w:val="16"/>
              </w:rPr>
              <w:t>-73.99</w:t>
            </w:r>
          </w:p>
          <w:p w:rsidR="00115403" w:rsidRDefault="0080400C">
            <w:pPr>
              <w:pStyle w:val="TableParagraph"/>
              <w:spacing w:before="11" w:line="240" w:lineRule="auto"/>
              <w:rPr>
                <w:sz w:val="16"/>
              </w:rPr>
            </w:pPr>
            <w:r>
              <w:rPr>
                <w:sz w:val="16"/>
              </w:rPr>
              <w:t>-109.40</w:t>
            </w:r>
          </w:p>
          <w:p w:rsidR="00115403" w:rsidRDefault="0080400C">
            <w:pPr>
              <w:pStyle w:val="TableParagraph"/>
              <w:spacing w:before="11" w:line="240" w:lineRule="auto"/>
              <w:rPr>
                <w:sz w:val="16"/>
              </w:rPr>
            </w:pPr>
            <w:r>
              <w:rPr>
                <w:w w:val="105"/>
                <w:sz w:val="16"/>
              </w:rPr>
              <w:t>-93.32</w:t>
            </w:r>
          </w:p>
          <w:p w:rsidR="00115403" w:rsidRDefault="0080400C">
            <w:pPr>
              <w:pStyle w:val="TableParagraph"/>
              <w:spacing w:before="11" w:line="240" w:lineRule="auto"/>
              <w:rPr>
                <w:sz w:val="16"/>
              </w:rPr>
            </w:pPr>
            <w:r>
              <w:rPr>
                <w:sz w:val="16"/>
              </w:rPr>
              <w:t>-120.10</w:t>
            </w:r>
          </w:p>
          <w:p w:rsidR="00115403" w:rsidRDefault="0080400C">
            <w:pPr>
              <w:pStyle w:val="TableParagraph"/>
              <w:spacing w:before="11" w:line="240" w:lineRule="auto"/>
              <w:rPr>
                <w:sz w:val="16"/>
              </w:rPr>
            </w:pPr>
            <w:r>
              <w:rPr>
                <w:sz w:val="16"/>
              </w:rPr>
              <w:t>-128.00</w:t>
            </w:r>
          </w:p>
          <w:p w:rsidR="00115403" w:rsidRDefault="0080400C">
            <w:pPr>
              <w:pStyle w:val="TableParagraph"/>
              <w:spacing w:before="11" w:line="240" w:lineRule="auto"/>
              <w:rPr>
                <w:sz w:val="16"/>
              </w:rPr>
            </w:pPr>
            <w:r>
              <w:rPr>
                <w:sz w:val="16"/>
              </w:rPr>
              <w:t>-115.10</w:t>
            </w:r>
          </w:p>
          <w:p w:rsidR="00115403" w:rsidRDefault="0080400C">
            <w:pPr>
              <w:pStyle w:val="TableParagraph"/>
              <w:spacing w:before="11" w:line="240" w:lineRule="auto"/>
              <w:rPr>
                <w:sz w:val="16"/>
              </w:rPr>
            </w:pPr>
            <w:r>
              <w:rPr>
                <w:w w:val="105"/>
                <w:sz w:val="16"/>
              </w:rPr>
              <w:t>-42.67</w:t>
            </w:r>
          </w:p>
          <w:p w:rsidR="00115403" w:rsidRDefault="0080400C">
            <w:pPr>
              <w:pStyle w:val="TableParagraph"/>
              <w:spacing w:before="11" w:line="240" w:lineRule="auto"/>
              <w:rPr>
                <w:sz w:val="16"/>
              </w:rPr>
            </w:pPr>
            <w:r>
              <w:rPr>
                <w:w w:val="105"/>
                <w:sz w:val="16"/>
              </w:rPr>
              <w:t>-90.50</w:t>
            </w:r>
          </w:p>
          <w:p w:rsidR="00115403" w:rsidRDefault="0080400C">
            <w:pPr>
              <w:pStyle w:val="TableParagraph"/>
              <w:spacing w:before="11" w:line="240" w:lineRule="auto"/>
              <w:rPr>
                <w:sz w:val="16"/>
              </w:rPr>
            </w:pPr>
            <w:r>
              <w:rPr>
                <w:w w:val="105"/>
                <w:sz w:val="16"/>
              </w:rPr>
              <w:t>-78.23</w:t>
            </w:r>
          </w:p>
          <w:p w:rsidR="00115403" w:rsidRDefault="0080400C">
            <w:pPr>
              <w:pStyle w:val="TableParagraph"/>
              <w:spacing w:before="11" w:line="240" w:lineRule="auto"/>
              <w:rPr>
                <w:sz w:val="16"/>
              </w:rPr>
            </w:pPr>
            <w:r>
              <w:rPr>
                <w:sz w:val="16"/>
              </w:rPr>
              <w:t>-102.20</w:t>
            </w:r>
          </w:p>
          <w:p w:rsidR="00115403" w:rsidRDefault="0080400C">
            <w:pPr>
              <w:pStyle w:val="TableParagraph"/>
              <w:spacing w:before="11" w:line="240" w:lineRule="auto"/>
              <w:rPr>
                <w:sz w:val="16"/>
              </w:rPr>
            </w:pPr>
            <w:r>
              <w:rPr>
                <w:sz w:val="16"/>
              </w:rPr>
              <w:t>-120.90</w:t>
            </w:r>
          </w:p>
          <w:p w:rsidR="00115403" w:rsidRDefault="0080400C">
            <w:pPr>
              <w:pStyle w:val="TableParagraph"/>
              <w:spacing w:before="11" w:line="240" w:lineRule="auto"/>
              <w:rPr>
                <w:sz w:val="16"/>
              </w:rPr>
            </w:pPr>
            <w:r>
              <w:rPr>
                <w:sz w:val="16"/>
              </w:rPr>
              <w:t>-586.80</w:t>
            </w:r>
          </w:p>
          <w:p w:rsidR="00115403" w:rsidRDefault="0080400C">
            <w:pPr>
              <w:pStyle w:val="TableParagraph"/>
              <w:spacing w:before="11" w:line="240" w:lineRule="auto"/>
              <w:rPr>
                <w:sz w:val="16"/>
              </w:rPr>
            </w:pPr>
            <w:r>
              <w:rPr>
                <w:sz w:val="16"/>
              </w:rPr>
              <w:t>-124.40</w:t>
            </w:r>
          </w:p>
          <w:p w:rsidR="00115403" w:rsidRDefault="0080400C">
            <w:pPr>
              <w:pStyle w:val="TableParagraph"/>
              <w:spacing w:before="11" w:line="240" w:lineRule="auto"/>
              <w:rPr>
                <w:sz w:val="16"/>
              </w:rPr>
            </w:pPr>
            <w:r>
              <w:rPr>
                <w:w w:val="105"/>
                <w:sz w:val="16"/>
              </w:rPr>
              <w:t>-84.01</w:t>
            </w:r>
          </w:p>
          <w:p w:rsidR="00115403" w:rsidRDefault="0080400C">
            <w:pPr>
              <w:pStyle w:val="TableParagraph"/>
              <w:spacing w:before="11" w:line="240" w:lineRule="auto"/>
              <w:rPr>
                <w:sz w:val="16"/>
              </w:rPr>
            </w:pPr>
            <w:r>
              <w:rPr>
                <w:w w:val="105"/>
                <w:sz w:val="16"/>
              </w:rPr>
              <w:t>-81.49</w:t>
            </w:r>
          </w:p>
          <w:p w:rsidR="00115403" w:rsidRDefault="0080400C">
            <w:pPr>
              <w:pStyle w:val="TableParagraph"/>
              <w:spacing w:before="11" w:line="240" w:lineRule="auto"/>
              <w:rPr>
                <w:sz w:val="16"/>
              </w:rPr>
            </w:pPr>
            <w:r>
              <w:rPr>
                <w:sz w:val="16"/>
              </w:rPr>
              <w:t>-115.50</w:t>
            </w:r>
          </w:p>
          <w:p w:rsidR="00115403" w:rsidRDefault="0080400C">
            <w:pPr>
              <w:pStyle w:val="TableParagraph"/>
              <w:spacing w:before="11" w:line="240" w:lineRule="auto"/>
              <w:rPr>
                <w:sz w:val="16"/>
              </w:rPr>
            </w:pPr>
            <w:r>
              <w:rPr>
                <w:sz w:val="16"/>
              </w:rPr>
              <w:t>113.00</w:t>
            </w:r>
          </w:p>
          <w:p w:rsidR="00115403" w:rsidRDefault="0080400C">
            <w:pPr>
              <w:pStyle w:val="TableParagraph"/>
              <w:spacing w:before="11" w:line="240" w:lineRule="auto"/>
              <w:rPr>
                <w:sz w:val="16"/>
              </w:rPr>
            </w:pPr>
            <w:r>
              <w:rPr>
                <w:sz w:val="16"/>
              </w:rPr>
              <w:t>-167.10</w:t>
            </w:r>
          </w:p>
        </w:tc>
      </w:tr>
      <w:tr w:rsidR="00115403">
        <w:trPr>
          <w:trHeight w:val="1005"/>
        </w:trPr>
        <w:tc>
          <w:tcPr>
            <w:tcW w:w="6900" w:type="dxa"/>
          </w:tcPr>
          <w:p w:rsidR="00115403" w:rsidRDefault="0080400C">
            <w:pPr>
              <w:pStyle w:val="TableParagraph"/>
              <w:spacing w:before="18" w:line="254" w:lineRule="auto"/>
              <w:ind w:right="6220"/>
              <w:rPr>
                <w:sz w:val="16"/>
              </w:rPr>
            </w:pPr>
            <w:r>
              <w:rPr>
                <w:b/>
                <w:sz w:val="16"/>
              </w:rPr>
              <w:t xml:space="preserve">Ascites </w:t>
            </w:r>
            <w:r>
              <w:rPr>
                <w:sz w:val="16"/>
              </w:rPr>
              <w:t>1-Absent 2-Slight</w:t>
            </w:r>
          </w:p>
          <w:p w:rsidR="00115403" w:rsidRDefault="0080400C">
            <w:pPr>
              <w:pStyle w:val="TableParagraph"/>
              <w:numPr>
                <w:ilvl w:val="0"/>
                <w:numId w:val="4"/>
              </w:numPr>
              <w:tabs>
                <w:tab w:val="left" w:pos="160"/>
              </w:tabs>
              <w:spacing w:before="0" w:line="240" w:lineRule="auto"/>
              <w:ind w:hanging="152"/>
              <w:rPr>
                <w:sz w:val="16"/>
              </w:rPr>
            </w:pPr>
            <w:r>
              <w:rPr>
                <w:sz w:val="16"/>
              </w:rPr>
              <w:t>Moderate</w:t>
            </w:r>
          </w:p>
          <w:p w:rsidR="00115403" w:rsidRDefault="0080400C">
            <w:pPr>
              <w:pStyle w:val="TableParagraph"/>
              <w:numPr>
                <w:ilvl w:val="0"/>
                <w:numId w:val="4"/>
              </w:numPr>
              <w:tabs>
                <w:tab w:val="left" w:pos="160"/>
              </w:tabs>
              <w:spacing w:before="11" w:line="240" w:lineRule="auto"/>
              <w:ind w:hanging="152"/>
              <w:rPr>
                <w:sz w:val="16"/>
              </w:rPr>
            </w:pPr>
            <w:r>
              <w:rPr>
                <w:sz w:val="16"/>
              </w:rPr>
              <w:t>Unknown</w:t>
            </w:r>
          </w:p>
        </w:tc>
        <w:tc>
          <w:tcPr>
            <w:tcW w:w="1440" w:type="dxa"/>
          </w:tcPr>
          <w:p w:rsidR="00115403" w:rsidRDefault="00115403">
            <w:pPr>
              <w:pStyle w:val="TableParagraph"/>
              <w:spacing w:before="0" w:line="240" w:lineRule="auto"/>
              <w:ind w:left="0"/>
              <w:rPr>
                <w:rFonts w:ascii="Times New Roman"/>
                <w:sz w:val="18"/>
              </w:rPr>
            </w:pPr>
          </w:p>
          <w:p w:rsidR="00115403" w:rsidRDefault="00115403">
            <w:pPr>
              <w:pStyle w:val="TableParagraph"/>
              <w:spacing w:before="5" w:line="240" w:lineRule="auto"/>
              <w:ind w:left="0"/>
              <w:rPr>
                <w:rFonts w:ascii="Times New Roman"/>
                <w:sz w:val="17"/>
              </w:rPr>
            </w:pPr>
          </w:p>
          <w:p w:rsidR="00115403" w:rsidRDefault="0080400C">
            <w:pPr>
              <w:pStyle w:val="TableParagraph"/>
              <w:spacing w:before="0" w:line="240" w:lineRule="auto"/>
              <w:rPr>
                <w:sz w:val="16"/>
              </w:rPr>
            </w:pPr>
            <w:r>
              <w:rPr>
                <w:w w:val="105"/>
                <w:sz w:val="16"/>
              </w:rPr>
              <w:t>-3.24</w:t>
            </w:r>
          </w:p>
          <w:p w:rsidR="00115403" w:rsidRDefault="0080400C">
            <w:pPr>
              <w:pStyle w:val="TableParagraph"/>
              <w:spacing w:before="11" w:line="240" w:lineRule="auto"/>
              <w:rPr>
                <w:sz w:val="16"/>
              </w:rPr>
            </w:pPr>
            <w:r>
              <w:rPr>
                <w:sz w:val="16"/>
              </w:rPr>
              <w:t>8.57</w:t>
            </w:r>
          </w:p>
          <w:p w:rsidR="00115403" w:rsidRDefault="0080400C">
            <w:pPr>
              <w:pStyle w:val="TableParagraph"/>
              <w:spacing w:before="11" w:line="240" w:lineRule="auto"/>
              <w:rPr>
                <w:sz w:val="16"/>
              </w:rPr>
            </w:pPr>
            <w:r>
              <w:rPr>
                <w:sz w:val="16"/>
              </w:rPr>
              <w:t>15.3</w:t>
            </w:r>
          </w:p>
        </w:tc>
      </w:tr>
      <w:tr w:rsidR="00115403">
        <w:trPr>
          <w:trHeight w:val="225"/>
        </w:trPr>
        <w:tc>
          <w:tcPr>
            <w:tcW w:w="6900" w:type="dxa"/>
          </w:tcPr>
          <w:p w:rsidR="00115403" w:rsidRDefault="0080400C">
            <w:pPr>
              <w:pStyle w:val="TableParagraph"/>
              <w:spacing w:before="18" w:line="240" w:lineRule="auto"/>
              <w:rPr>
                <w:b/>
                <w:sz w:val="16"/>
              </w:rPr>
            </w:pPr>
            <w:r>
              <w:rPr>
                <w:b/>
                <w:sz w:val="16"/>
              </w:rPr>
              <w:t>Bilirubin</w:t>
            </w:r>
          </w:p>
        </w:tc>
        <w:tc>
          <w:tcPr>
            <w:tcW w:w="1440" w:type="dxa"/>
          </w:tcPr>
          <w:p w:rsidR="00115403" w:rsidRDefault="0080400C">
            <w:pPr>
              <w:pStyle w:val="TableParagraph"/>
              <w:spacing w:before="18" w:line="240" w:lineRule="auto"/>
              <w:rPr>
                <w:sz w:val="16"/>
              </w:rPr>
            </w:pPr>
            <w:r>
              <w:rPr>
                <w:w w:val="105"/>
                <w:sz w:val="16"/>
              </w:rPr>
              <w:t>-0.14</w:t>
            </w:r>
          </w:p>
        </w:tc>
      </w:tr>
      <w:tr w:rsidR="00115403">
        <w:trPr>
          <w:trHeight w:val="615"/>
        </w:trPr>
        <w:tc>
          <w:tcPr>
            <w:tcW w:w="6900" w:type="dxa"/>
          </w:tcPr>
          <w:p w:rsidR="00115403" w:rsidRDefault="0080400C">
            <w:pPr>
              <w:pStyle w:val="TableParagraph"/>
              <w:spacing w:before="18" w:line="240" w:lineRule="auto"/>
              <w:rPr>
                <w:b/>
                <w:sz w:val="16"/>
              </w:rPr>
            </w:pPr>
            <w:r>
              <w:rPr>
                <w:b/>
                <w:sz w:val="16"/>
              </w:rPr>
              <w:t>Dialysis prior week</w:t>
            </w:r>
          </w:p>
          <w:p w:rsidR="00115403" w:rsidRDefault="0080400C">
            <w:pPr>
              <w:pStyle w:val="TableParagraph"/>
              <w:spacing w:before="5" w:line="190" w:lineRule="atLeast"/>
              <w:ind w:right="6431"/>
              <w:rPr>
                <w:sz w:val="16"/>
              </w:rPr>
            </w:pPr>
            <w:r>
              <w:rPr>
                <w:w w:val="95"/>
                <w:sz w:val="16"/>
              </w:rPr>
              <w:t xml:space="preserve">Yes </w:t>
            </w:r>
            <w:r>
              <w:rPr>
                <w:sz w:val="16"/>
              </w:rPr>
              <w:t>No</w:t>
            </w:r>
          </w:p>
        </w:tc>
        <w:tc>
          <w:tcPr>
            <w:tcW w:w="1440" w:type="dxa"/>
          </w:tcPr>
          <w:p w:rsidR="00115403" w:rsidRDefault="00115403">
            <w:pPr>
              <w:pStyle w:val="TableParagraph"/>
              <w:spacing w:before="5" w:line="240" w:lineRule="auto"/>
              <w:ind w:left="0"/>
              <w:rPr>
                <w:rFonts w:ascii="Times New Roman"/>
                <w:sz w:val="18"/>
              </w:rPr>
            </w:pPr>
          </w:p>
          <w:p w:rsidR="00115403" w:rsidRDefault="0080400C">
            <w:pPr>
              <w:pStyle w:val="TableParagraph"/>
              <w:spacing w:before="1" w:line="240" w:lineRule="auto"/>
              <w:rPr>
                <w:sz w:val="16"/>
              </w:rPr>
            </w:pPr>
            <w:r>
              <w:rPr>
                <w:w w:val="105"/>
                <w:sz w:val="16"/>
              </w:rPr>
              <w:t>-8.49</w:t>
            </w:r>
          </w:p>
        </w:tc>
      </w:tr>
      <w:tr w:rsidR="00115403">
        <w:trPr>
          <w:trHeight w:val="1005"/>
        </w:trPr>
        <w:tc>
          <w:tcPr>
            <w:tcW w:w="6900" w:type="dxa"/>
          </w:tcPr>
          <w:p w:rsidR="00115403" w:rsidRDefault="0080400C">
            <w:pPr>
              <w:pStyle w:val="TableParagraph"/>
              <w:spacing w:before="18" w:line="254" w:lineRule="auto"/>
              <w:ind w:right="6217"/>
              <w:rPr>
                <w:sz w:val="16"/>
              </w:rPr>
            </w:pPr>
            <w:r>
              <w:rPr>
                <w:b/>
                <w:w w:val="95"/>
                <w:sz w:val="16"/>
              </w:rPr>
              <w:t xml:space="preserve">Encephy </w:t>
            </w:r>
            <w:r>
              <w:rPr>
                <w:sz w:val="16"/>
              </w:rPr>
              <w:t>1-None 2-1 to 2</w:t>
            </w:r>
          </w:p>
          <w:p w:rsidR="00115403" w:rsidRDefault="0080400C">
            <w:pPr>
              <w:pStyle w:val="TableParagraph"/>
              <w:numPr>
                <w:ilvl w:val="0"/>
                <w:numId w:val="3"/>
              </w:numPr>
              <w:tabs>
                <w:tab w:val="left" w:pos="204"/>
              </w:tabs>
              <w:spacing w:before="0" w:line="240" w:lineRule="auto"/>
              <w:rPr>
                <w:sz w:val="16"/>
              </w:rPr>
            </w:pPr>
            <w:r>
              <w:rPr>
                <w:w w:val="105"/>
                <w:sz w:val="16"/>
              </w:rPr>
              <w:t>3 to</w:t>
            </w:r>
            <w:r>
              <w:rPr>
                <w:spacing w:val="-5"/>
                <w:w w:val="105"/>
                <w:sz w:val="16"/>
              </w:rPr>
              <w:t xml:space="preserve"> </w:t>
            </w:r>
            <w:r>
              <w:rPr>
                <w:w w:val="105"/>
                <w:sz w:val="16"/>
              </w:rPr>
              <w:t>4</w:t>
            </w:r>
          </w:p>
          <w:p w:rsidR="00115403" w:rsidRDefault="0080400C">
            <w:pPr>
              <w:pStyle w:val="TableParagraph"/>
              <w:numPr>
                <w:ilvl w:val="0"/>
                <w:numId w:val="3"/>
              </w:numPr>
              <w:tabs>
                <w:tab w:val="left" w:pos="160"/>
              </w:tabs>
              <w:spacing w:before="11" w:line="240" w:lineRule="auto"/>
              <w:ind w:left="159" w:hanging="152"/>
              <w:rPr>
                <w:sz w:val="16"/>
              </w:rPr>
            </w:pPr>
            <w:r>
              <w:rPr>
                <w:sz w:val="16"/>
              </w:rPr>
              <w:t>Unknown</w:t>
            </w:r>
          </w:p>
        </w:tc>
        <w:tc>
          <w:tcPr>
            <w:tcW w:w="1440" w:type="dxa"/>
          </w:tcPr>
          <w:p w:rsidR="00115403" w:rsidRDefault="00115403">
            <w:pPr>
              <w:pStyle w:val="TableParagraph"/>
              <w:spacing w:before="0" w:line="240" w:lineRule="auto"/>
              <w:ind w:left="0"/>
              <w:rPr>
                <w:rFonts w:ascii="Times New Roman"/>
                <w:sz w:val="18"/>
              </w:rPr>
            </w:pPr>
          </w:p>
          <w:p w:rsidR="00115403" w:rsidRDefault="00115403">
            <w:pPr>
              <w:pStyle w:val="TableParagraph"/>
              <w:spacing w:before="5" w:line="240" w:lineRule="auto"/>
              <w:ind w:left="0"/>
              <w:rPr>
                <w:rFonts w:ascii="Times New Roman"/>
                <w:sz w:val="17"/>
              </w:rPr>
            </w:pPr>
          </w:p>
          <w:p w:rsidR="00115403" w:rsidRDefault="0080400C">
            <w:pPr>
              <w:pStyle w:val="TableParagraph"/>
              <w:spacing w:before="0" w:line="254" w:lineRule="auto"/>
              <w:ind w:right="908"/>
              <w:rPr>
                <w:sz w:val="16"/>
              </w:rPr>
            </w:pPr>
            <w:r>
              <w:rPr>
                <w:sz w:val="16"/>
              </w:rPr>
              <w:t>15.56 . 16.50</w:t>
            </w:r>
          </w:p>
          <w:p w:rsidR="00115403" w:rsidRDefault="0080400C">
            <w:pPr>
              <w:pStyle w:val="TableParagraph"/>
              <w:spacing w:before="0" w:line="240" w:lineRule="auto"/>
              <w:rPr>
                <w:sz w:val="16"/>
              </w:rPr>
            </w:pPr>
            <w:r>
              <w:rPr>
                <w:sz w:val="16"/>
              </w:rPr>
              <w:t>53.58 *</w:t>
            </w:r>
          </w:p>
        </w:tc>
      </w:tr>
      <w:tr w:rsidR="00115403">
        <w:trPr>
          <w:trHeight w:val="225"/>
        </w:trPr>
        <w:tc>
          <w:tcPr>
            <w:tcW w:w="6900" w:type="dxa"/>
          </w:tcPr>
          <w:p w:rsidR="00115403" w:rsidRDefault="0080400C">
            <w:pPr>
              <w:pStyle w:val="TableParagraph"/>
              <w:spacing w:before="18" w:line="240" w:lineRule="auto"/>
              <w:rPr>
                <w:b/>
                <w:sz w:val="16"/>
              </w:rPr>
            </w:pPr>
            <w:r>
              <w:rPr>
                <w:b/>
                <w:w w:val="105"/>
                <w:sz w:val="16"/>
              </w:rPr>
              <w:t>INR</w:t>
            </w:r>
          </w:p>
        </w:tc>
        <w:tc>
          <w:tcPr>
            <w:tcW w:w="1440" w:type="dxa"/>
          </w:tcPr>
          <w:p w:rsidR="00115403" w:rsidRDefault="0080400C">
            <w:pPr>
              <w:pStyle w:val="TableParagraph"/>
              <w:spacing w:before="18" w:line="240" w:lineRule="auto"/>
              <w:rPr>
                <w:sz w:val="16"/>
              </w:rPr>
            </w:pPr>
            <w:r>
              <w:rPr>
                <w:w w:val="105"/>
                <w:sz w:val="16"/>
              </w:rPr>
              <w:t>-2.81</w:t>
            </w:r>
          </w:p>
        </w:tc>
      </w:tr>
      <w:tr w:rsidR="00115403">
        <w:trPr>
          <w:trHeight w:val="225"/>
        </w:trPr>
        <w:tc>
          <w:tcPr>
            <w:tcW w:w="6900" w:type="dxa"/>
          </w:tcPr>
          <w:p w:rsidR="00115403" w:rsidRDefault="0080400C">
            <w:pPr>
              <w:pStyle w:val="TableParagraph"/>
              <w:spacing w:before="18" w:line="240" w:lineRule="auto"/>
              <w:rPr>
                <w:b/>
                <w:sz w:val="16"/>
              </w:rPr>
            </w:pPr>
            <w:r>
              <w:rPr>
                <w:b/>
                <w:sz w:val="16"/>
              </w:rPr>
              <w:t>Serum Creatinine</w:t>
            </w:r>
          </w:p>
        </w:tc>
        <w:tc>
          <w:tcPr>
            <w:tcW w:w="1440" w:type="dxa"/>
          </w:tcPr>
          <w:p w:rsidR="00115403" w:rsidRDefault="0080400C">
            <w:pPr>
              <w:pStyle w:val="TableParagraph"/>
              <w:spacing w:before="18" w:line="240" w:lineRule="auto"/>
              <w:rPr>
                <w:sz w:val="16"/>
              </w:rPr>
            </w:pPr>
            <w:r>
              <w:rPr>
                <w:sz w:val="16"/>
              </w:rPr>
              <w:t>3.34</w:t>
            </w:r>
          </w:p>
        </w:tc>
      </w:tr>
      <w:tr w:rsidR="00115403">
        <w:trPr>
          <w:trHeight w:val="225"/>
        </w:trPr>
        <w:tc>
          <w:tcPr>
            <w:tcW w:w="6900" w:type="dxa"/>
          </w:tcPr>
          <w:p w:rsidR="00115403" w:rsidRDefault="0080400C">
            <w:pPr>
              <w:pStyle w:val="TableParagraph"/>
              <w:spacing w:before="18" w:line="240" w:lineRule="auto"/>
              <w:rPr>
                <w:b/>
                <w:sz w:val="16"/>
              </w:rPr>
            </w:pPr>
            <w:r>
              <w:rPr>
                <w:b/>
                <w:sz w:val="16"/>
              </w:rPr>
              <w:t>MELD or PELD Score</w:t>
            </w:r>
          </w:p>
        </w:tc>
        <w:tc>
          <w:tcPr>
            <w:tcW w:w="1440" w:type="dxa"/>
          </w:tcPr>
          <w:p w:rsidR="00115403" w:rsidRDefault="0080400C">
            <w:pPr>
              <w:pStyle w:val="TableParagraph"/>
              <w:spacing w:before="18" w:line="240" w:lineRule="auto"/>
              <w:rPr>
                <w:sz w:val="16"/>
              </w:rPr>
            </w:pPr>
            <w:r>
              <w:rPr>
                <w:sz w:val="16"/>
              </w:rPr>
              <w:t>-0.81 .</w:t>
            </w:r>
          </w:p>
        </w:tc>
      </w:tr>
    </w:tbl>
    <w:p w:rsidR="00115403" w:rsidRDefault="0080400C">
      <w:pPr>
        <w:spacing w:before="4" w:line="254" w:lineRule="auto"/>
        <w:ind w:left="120" w:right="1126"/>
        <w:jc w:val="both"/>
        <w:rPr>
          <w:rFonts w:ascii="Arial" w:hAnsi="Arial"/>
          <w:i/>
          <w:sz w:val="16"/>
        </w:rPr>
      </w:pPr>
      <w:r>
        <w:rPr>
          <w:rFonts w:ascii="Arial" w:hAnsi="Arial"/>
          <w:i/>
          <w:sz w:val="16"/>
        </w:rPr>
        <w:t xml:space="preserve">Figure D2. Variables selected by backward selection for linear regression. The symbol next to the coeﬃcient estimate indicates </w:t>
      </w:r>
      <w:r>
        <w:rPr>
          <w:rFonts w:ascii="Arial" w:hAnsi="Arial"/>
          <w:i/>
          <w:spacing w:val="-4"/>
          <w:sz w:val="16"/>
        </w:rPr>
        <w:t xml:space="preserve">the </w:t>
      </w:r>
      <w:r>
        <w:rPr>
          <w:rFonts w:ascii="Arial" w:hAnsi="Arial"/>
          <w:i/>
          <w:sz w:val="16"/>
        </w:rPr>
        <w:t>p-value of testing whether the estimate is zero. If the p-value is small, the test is signiﬁcant and the estimate is said to not equal to zero and therefore there is signiﬁcant relationship between the corresponding variable and GTIME</w:t>
      </w:r>
    </w:p>
    <w:p w:rsidR="00115403" w:rsidRDefault="0080400C">
      <w:pPr>
        <w:ind w:left="164"/>
        <w:jc w:val="both"/>
        <w:rPr>
          <w:rFonts w:ascii="Arial" w:hAnsi="Arial"/>
          <w:i/>
          <w:sz w:val="16"/>
        </w:rPr>
      </w:pPr>
      <w:r>
        <w:rPr>
          <w:rFonts w:ascii="Arial" w:hAnsi="Arial"/>
          <w:i/>
          <w:w w:val="105"/>
          <w:sz w:val="16"/>
        </w:rPr>
        <w:t>(0 ‘***’ 0.001 ‘**’ 0</w:t>
      </w:r>
      <w:r>
        <w:rPr>
          <w:rFonts w:ascii="Arial" w:hAnsi="Arial"/>
          <w:i/>
          <w:w w:val="105"/>
          <w:sz w:val="16"/>
        </w:rPr>
        <w:t>.01 ‘*’ 0.05 ‘.’ 0.1 ‘ ’ 1).</w:t>
      </w:r>
    </w:p>
    <w:p w:rsidR="00115403" w:rsidRDefault="00115403">
      <w:pPr>
        <w:pStyle w:val="a3"/>
        <w:rPr>
          <w:rFonts w:ascii="Arial"/>
          <w:i/>
          <w:sz w:val="20"/>
        </w:rPr>
      </w:pPr>
    </w:p>
    <w:p w:rsidR="00115403" w:rsidRDefault="00115403">
      <w:pPr>
        <w:pStyle w:val="a3"/>
        <w:spacing w:before="4"/>
        <w:rPr>
          <w:rFonts w:ascii="Arial"/>
          <w:i/>
          <w:sz w:val="21"/>
        </w:rPr>
      </w:pPr>
    </w:p>
    <w:tbl>
      <w:tblPr>
        <w:tblStyle w:val="TableNormal"/>
        <w:tblW w:w="0" w:type="auto"/>
        <w:tblInd w:w="127" w:type="dxa"/>
        <w:tblBorders>
          <w:top w:val="single" w:sz="6" w:space="0" w:color="9E9E9E"/>
          <w:left w:val="single" w:sz="6" w:space="0" w:color="9E9E9E"/>
          <w:bottom w:val="single" w:sz="6" w:space="0" w:color="9E9E9E"/>
          <w:right w:val="single" w:sz="6" w:space="0" w:color="9E9E9E"/>
          <w:insideH w:val="single" w:sz="6" w:space="0" w:color="9E9E9E"/>
          <w:insideV w:val="single" w:sz="6" w:space="0" w:color="9E9E9E"/>
        </w:tblBorders>
        <w:tblLayout w:type="fixed"/>
        <w:tblLook w:val="01E0" w:firstRow="1" w:lastRow="1" w:firstColumn="1" w:lastColumn="1" w:noHBand="0" w:noVBand="0"/>
      </w:tblPr>
      <w:tblGrid>
        <w:gridCol w:w="4065"/>
        <w:gridCol w:w="4275"/>
      </w:tblGrid>
      <w:tr w:rsidR="00115403">
        <w:trPr>
          <w:trHeight w:val="270"/>
        </w:trPr>
        <w:tc>
          <w:tcPr>
            <w:tcW w:w="4065" w:type="dxa"/>
            <w:shd w:val="clear" w:color="auto" w:fill="00796B"/>
          </w:tcPr>
          <w:p w:rsidR="00115403" w:rsidRDefault="0080400C">
            <w:pPr>
              <w:pStyle w:val="TableParagraph"/>
              <w:spacing w:before="22" w:line="228" w:lineRule="exact"/>
              <w:rPr>
                <w:b/>
                <w:sz w:val="20"/>
              </w:rPr>
            </w:pPr>
            <w:r>
              <w:rPr>
                <w:b/>
                <w:color w:val="FFFFFF"/>
                <w:sz w:val="20"/>
              </w:rPr>
              <w:t>Selected Variables in Cox Regression</w:t>
            </w:r>
          </w:p>
        </w:tc>
        <w:tc>
          <w:tcPr>
            <w:tcW w:w="4275" w:type="dxa"/>
            <w:shd w:val="clear" w:color="auto" w:fill="00796B"/>
          </w:tcPr>
          <w:p w:rsidR="00115403" w:rsidRDefault="0080400C">
            <w:pPr>
              <w:pStyle w:val="TableParagraph"/>
              <w:spacing w:before="22" w:line="228" w:lineRule="exact"/>
              <w:rPr>
                <w:b/>
                <w:sz w:val="20"/>
              </w:rPr>
            </w:pPr>
            <w:r>
              <w:rPr>
                <w:b/>
                <w:color w:val="FFFFFF"/>
                <w:sz w:val="20"/>
              </w:rPr>
              <w:t>Exponential of Coeﬃcient Estimate</w:t>
            </w:r>
          </w:p>
        </w:tc>
      </w:tr>
      <w:tr w:rsidR="00115403">
        <w:trPr>
          <w:trHeight w:val="225"/>
        </w:trPr>
        <w:tc>
          <w:tcPr>
            <w:tcW w:w="4065" w:type="dxa"/>
          </w:tcPr>
          <w:p w:rsidR="00115403" w:rsidRDefault="0080400C">
            <w:pPr>
              <w:pStyle w:val="TableParagraph"/>
              <w:spacing w:before="15" w:line="240" w:lineRule="auto"/>
              <w:rPr>
                <w:b/>
                <w:sz w:val="16"/>
              </w:rPr>
            </w:pPr>
            <w:r>
              <w:rPr>
                <w:b/>
                <w:sz w:val="16"/>
              </w:rPr>
              <w:t>Recipient Age</w:t>
            </w:r>
          </w:p>
        </w:tc>
        <w:tc>
          <w:tcPr>
            <w:tcW w:w="4275" w:type="dxa"/>
          </w:tcPr>
          <w:p w:rsidR="00115403" w:rsidRDefault="0080400C">
            <w:pPr>
              <w:pStyle w:val="TableParagraph"/>
              <w:spacing w:before="15" w:line="240" w:lineRule="auto"/>
              <w:rPr>
                <w:sz w:val="16"/>
              </w:rPr>
            </w:pPr>
            <w:r>
              <w:rPr>
                <w:sz w:val="16"/>
              </w:rPr>
              <w:t>1.00 ***</w:t>
            </w:r>
          </w:p>
        </w:tc>
      </w:tr>
      <w:tr w:rsidR="00115403">
        <w:trPr>
          <w:trHeight w:val="615"/>
        </w:trPr>
        <w:tc>
          <w:tcPr>
            <w:tcW w:w="4065" w:type="dxa"/>
          </w:tcPr>
          <w:p w:rsidR="00115403" w:rsidRDefault="0080400C">
            <w:pPr>
              <w:pStyle w:val="TableParagraph"/>
              <w:spacing w:before="15" w:line="240" w:lineRule="auto"/>
              <w:rPr>
                <w:b/>
                <w:sz w:val="16"/>
              </w:rPr>
            </w:pPr>
            <w:r>
              <w:rPr>
                <w:b/>
                <w:sz w:val="16"/>
              </w:rPr>
              <w:t>Recipient Gender</w:t>
            </w:r>
          </w:p>
          <w:p w:rsidR="00115403" w:rsidRDefault="0080400C">
            <w:pPr>
              <w:pStyle w:val="TableParagraph"/>
              <w:spacing w:before="5" w:line="190" w:lineRule="atLeast"/>
              <w:ind w:right="3516"/>
              <w:rPr>
                <w:sz w:val="16"/>
              </w:rPr>
            </w:pPr>
            <w:r>
              <w:rPr>
                <w:sz w:val="16"/>
              </w:rPr>
              <w:t xml:space="preserve">Male </w:t>
            </w:r>
            <w:r>
              <w:rPr>
                <w:w w:val="95"/>
                <w:sz w:val="16"/>
              </w:rPr>
              <w:t>Female</w:t>
            </w:r>
          </w:p>
        </w:tc>
        <w:tc>
          <w:tcPr>
            <w:tcW w:w="4275" w:type="dxa"/>
          </w:tcPr>
          <w:p w:rsidR="00115403" w:rsidRDefault="00115403">
            <w:pPr>
              <w:pStyle w:val="TableParagraph"/>
              <w:spacing w:before="2" w:line="240" w:lineRule="auto"/>
              <w:ind w:left="0"/>
              <w:rPr>
                <w:i/>
                <w:sz w:val="18"/>
              </w:rPr>
            </w:pPr>
          </w:p>
          <w:p w:rsidR="00115403" w:rsidRDefault="0080400C">
            <w:pPr>
              <w:pStyle w:val="TableParagraph"/>
              <w:spacing w:before="1" w:line="240" w:lineRule="auto"/>
              <w:rPr>
                <w:sz w:val="16"/>
              </w:rPr>
            </w:pPr>
            <w:r>
              <w:rPr>
                <w:sz w:val="16"/>
              </w:rPr>
              <w:t>0.094</w:t>
            </w:r>
          </w:p>
        </w:tc>
      </w:tr>
      <w:tr w:rsidR="00115403">
        <w:trPr>
          <w:trHeight w:val="1785"/>
        </w:trPr>
        <w:tc>
          <w:tcPr>
            <w:tcW w:w="4065" w:type="dxa"/>
          </w:tcPr>
          <w:p w:rsidR="00115403" w:rsidRDefault="0080400C">
            <w:pPr>
              <w:pStyle w:val="TableParagraph"/>
              <w:spacing w:before="15" w:line="240" w:lineRule="auto"/>
              <w:rPr>
                <w:b/>
                <w:sz w:val="16"/>
              </w:rPr>
            </w:pPr>
            <w:r>
              <w:rPr>
                <w:b/>
                <w:sz w:val="16"/>
              </w:rPr>
              <w:t>Recipient Blood Type</w:t>
            </w:r>
          </w:p>
          <w:p w:rsidR="00115403" w:rsidRDefault="0080400C">
            <w:pPr>
              <w:pStyle w:val="TableParagraph"/>
              <w:spacing w:before="11" w:line="254" w:lineRule="auto"/>
              <w:ind w:right="3738"/>
              <w:rPr>
                <w:sz w:val="16"/>
              </w:rPr>
            </w:pPr>
            <w:r>
              <w:rPr>
                <w:sz w:val="16"/>
              </w:rPr>
              <w:t>A A1 A1B A2 A2B AB B</w:t>
            </w:r>
          </w:p>
          <w:p w:rsidR="00115403" w:rsidRDefault="0080400C">
            <w:pPr>
              <w:pStyle w:val="TableParagraph"/>
              <w:spacing w:before="0" w:line="240" w:lineRule="auto"/>
              <w:rPr>
                <w:sz w:val="16"/>
              </w:rPr>
            </w:pPr>
            <w:r>
              <w:rPr>
                <w:w w:val="97"/>
                <w:sz w:val="16"/>
              </w:rPr>
              <w:t>O</w:t>
            </w:r>
          </w:p>
        </w:tc>
        <w:tc>
          <w:tcPr>
            <w:tcW w:w="4275" w:type="dxa"/>
          </w:tcPr>
          <w:p w:rsidR="00115403" w:rsidRDefault="00115403">
            <w:pPr>
              <w:pStyle w:val="TableParagraph"/>
              <w:spacing w:before="0" w:line="240" w:lineRule="auto"/>
              <w:ind w:left="0"/>
              <w:rPr>
                <w:i/>
                <w:sz w:val="18"/>
              </w:rPr>
            </w:pPr>
          </w:p>
          <w:p w:rsidR="00115403" w:rsidRDefault="00115403">
            <w:pPr>
              <w:pStyle w:val="TableParagraph"/>
              <w:spacing w:before="2" w:line="240" w:lineRule="auto"/>
              <w:ind w:left="0"/>
              <w:rPr>
                <w:i/>
                <w:sz w:val="17"/>
              </w:rPr>
            </w:pPr>
          </w:p>
          <w:p w:rsidR="00115403" w:rsidRDefault="0080400C">
            <w:pPr>
              <w:pStyle w:val="TableParagraph"/>
              <w:spacing w:before="0" w:line="240" w:lineRule="auto"/>
              <w:rPr>
                <w:sz w:val="16"/>
              </w:rPr>
            </w:pPr>
            <w:r>
              <w:rPr>
                <w:sz w:val="16"/>
              </w:rPr>
              <w:t>0.98</w:t>
            </w:r>
          </w:p>
          <w:p w:rsidR="00115403" w:rsidRDefault="0080400C">
            <w:pPr>
              <w:pStyle w:val="TableParagraph"/>
              <w:spacing w:before="11" w:line="240" w:lineRule="auto"/>
              <w:rPr>
                <w:sz w:val="16"/>
              </w:rPr>
            </w:pPr>
            <w:r>
              <w:rPr>
                <w:sz w:val="16"/>
              </w:rPr>
              <w:t>0.56</w:t>
            </w:r>
          </w:p>
          <w:p w:rsidR="00115403" w:rsidRDefault="0080400C">
            <w:pPr>
              <w:pStyle w:val="TableParagraph"/>
              <w:spacing w:before="11" w:line="240" w:lineRule="auto"/>
              <w:rPr>
                <w:sz w:val="16"/>
              </w:rPr>
            </w:pPr>
            <w:r>
              <w:rPr>
                <w:sz w:val="16"/>
              </w:rPr>
              <w:t>1.11</w:t>
            </w:r>
          </w:p>
          <w:p w:rsidR="00115403" w:rsidRDefault="0080400C">
            <w:pPr>
              <w:pStyle w:val="TableParagraph"/>
              <w:spacing w:before="11" w:line="240" w:lineRule="auto"/>
              <w:rPr>
                <w:sz w:val="16"/>
              </w:rPr>
            </w:pPr>
            <w:r>
              <w:rPr>
                <w:sz w:val="16"/>
              </w:rPr>
              <w:t>-0.000027</w:t>
            </w:r>
          </w:p>
          <w:p w:rsidR="00115403" w:rsidRDefault="0080400C">
            <w:pPr>
              <w:pStyle w:val="TableParagraph"/>
              <w:spacing w:before="11" w:line="240" w:lineRule="auto"/>
              <w:rPr>
                <w:sz w:val="16"/>
              </w:rPr>
            </w:pPr>
            <w:r>
              <w:rPr>
                <w:sz w:val="16"/>
              </w:rPr>
              <w:t>1.027</w:t>
            </w:r>
          </w:p>
          <w:p w:rsidR="00115403" w:rsidRDefault="0080400C">
            <w:pPr>
              <w:pStyle w:val="TableParagraph"/>
              <w:spacing w:before="11" w:line="240" w:lineRule="auto"/>
              <w:rPr>
                <w:sz w:val="16"/>
              </w:rPr>
            </w:pPr>
            <w:r>
              <w:rPr>
                <w:sz w:val="16"/>
              </w:rPr>
              <w:t>-0.95 .</w:t>
            </w:r>
          </w:p>
          <w:p w:rsidR="00115403" w:rsidRDefault="0080400C">
            <w:pPr>
              <w:pStyle w:val="TableParagraph"/>
              <w:spacing w:before="11" w:line="240" w:lineRule="auto"/>
              <w:rPr>
                <w:sz w:val="16"/>
              </w:rPr>
            </w:pPr>
            <w:r>
              <w:rPr>
                <w:sz w:val="16"/>
              </w:rPr>
              <w:t>1.04 *</w:t>
            </w:r>
          </w:p>
        </w:tc>
      </w:tr>
      <w:tr w:rsidR="00115403">
        <w:trPr>
          <w:trHeight w:val="225"/>
        </w:trPr>
        <w:tc>
          <w:tcPr>
            <w:tcW w:w="4065" w:type="dxa"/>
          </w:tcPr>
          <w:p w:rsidR="00115403" w:rsidRDefault="0080400C">
            <w:pPr>
              <w:pStyle w:val="TableParagraph"/>
              <w:spacing w:before="15" w:line="240" w:lineRule="auto"/>
              <w:rPr>
                <w:b/>
                <w:sz w:val="16"/>
              </w:rPr>
            </w:pPr>
            <w:r>
              <w:rPr>
                <w:b/>
                <w:sz w:val="16"/>
              </w:rPr>
              <w:t>Recipient BMI</w:t>
            </w:r>
          </w:p>
        </w:tc>
        <w:tc>
          <w:tcPr>
            <w:tcW w:w="4275" w:type="dxa"/>
          </w:tcPr>
          <w:p w:rsidR="00115403" w:rsidRDefault="0080400C">
            <w:pPr>
              <w:pStyle w:val="TableParagraph"/>
              <w:spacing w:before="15" w:line="240" w:lineRule="auto"/>
              <w:rPr>
                <w:sz w:val="16"/>
              </w:rPr>
            </w:pPr>
            <w:r>
              <w:rPr>
                <w:sz w:val="16"/>
              </w:rPr>
              <w:t>0.93</w:t>
            </w:r>
          </w:p>
        </w:tc>
      </w:tr>
      <w:tr w:rsidR="00115403">
        <w:trPr>
          <w:trHeight w:val="225"/>
        </w:trPr>
        <w:tc>
          <w:tcPr>
            <w:tcW w:w="4065" w:type="dxa"/>
          </w:tcPr>
          <w:p w:rsidR="00115403" w:rsidRDefault="0080400C">
            <w:pPr>
              <w:pStyle w:val="TableParagraph"/>
              <w:spacing w:before="15" w:line="240" w:lineRule="auto"/>
              <w:rPr>
                <w:b/>
                <w:sz w:val="16"/>
              </w:rPr>
            </w:pPr>
            <w:r>
              <w:rPr>
                <w:b/>
                <w:sz w:val="16"/>
              </w:rPr>
              <w:t>Recipient MELD/PELD Score</w:t>
            </w:r>
          </w:p>
        </w:tc>
        <w:tc>
          <w:tcPr>
            <w:tcW w:w="4275" w:type="dxa"/>
          </w:tcPr>
          <w:p w:rsidR="00115403" w:rsidRDefault="0080400C">
            <w:pPr>
              <w:pStyle w:val="TableParagraph"/>
              <w:spacing w:before="15" w:line="240" w:lineRule="auto"/>
              <w:rPr>
                <w:sz w:val="16"/>
              </w:rPr>
            </w:pPr>
            <w:r>
              <w:rPr>
                <w:sz w:val="16"/>
              </w:rPr>
              <w:t>1.001</w:t>
            </w:r>
          </w:p>
        </w:tc>
      </w:tr>
      <w:tr w:rsidR="00115403">
        <w:trPr>
          <w:trHeight w:val="615"/>
        </w:trPr>
        <w:tc>
          <w:tcPr>
            <w:tcW w:w="4065" w:type="dxa"/>
          </w:tcPr>
          <w:p w:rsidR="00115403" w:rsidRDefault="0080400C">
            <w:pPr>
              <w:pStyle w:val="TableParagraph"/>
              <w:spacing w:before="15" w:line="240" w:lineRule="auto"/>
              <w:rPr>
                <w:b/>
                <w:sz w:val="16"/>
              </w:rPr>
            </w:pPr>
            <w:r>
              <w:rPr>
                <w:b/>
                <w:sz w:val="16"/>
              </w:rPr>
              <w:t>Previous Transplant</w:t>
            </w:r>
          </w:p>
          <w:p w:rsidR="00115403" w:rsidRDefault="0080400C">
            <w:pPr>
              <w:pStyle w:val="TableParagraph"/>
              <w:spacing w:before="5" w:line="190" w:lineRule="atLeast"/>
              <w:ind w:right="3596"/>
              <w:rPr>
                <w:sz w:val="16"/>
              </w:rPr>
            </w:pPr>
            <w:r>
              <w:rPr>
                <w:w w:val="95"/>
                <w:sz w:val="16"/>
              </w:rPr>
              <w:t xml:space="preserve">Yes </w:t>
            </w:r>
            <w:r>
              <w:rPr>
                <w:sz w:val="16"/>
              </w:rPr>
              <w:t>No</w:t>
            </w:r>
          </w:p>
        </w:tc>
        <w:tc>
          <w:tcPr>
            <w:tcW w:w="4275" w:type="dxa"/>
          </w:tcPr>
          <w:p w:rsidR="00115403" w:rsidRDefault="00115403">
            <w:pPr>
              <w:pStyle w:val="TableParagraph"/>
              <w:spacing w:before="2" w:line="240" w:lineRule="auto"/>
              <w:ind w:left="0"/>
              <w:rPr>
                <w:i/>
                <w:sz w:val="18"/>
              </w:rPr>
            </w:pPr>
          </w:p>
          <w:p w:rsidR="00115403" w:rsidRDefault="0080400C">
            <w:pPr>
              <w:pStyle w:val="TableParagraph"/>
              <w:spacing w:before="1" w:line="240" w:lineRule="auto"/>
              <w:rPr>
                <w:sz w:val="16"/>
              </w:rPr>
            </w:pPr>
            <w:r>
              <w:rPr>
                <w:sz w:val="16"/>
              </w:rPr>
              <w:t>1.545 ***</w:t>
            </w:r>
          </w:p>
        </w:tc>
      </w:tr>
      <w:tr w:rsidR="00115403">
        <w:trPr>
          <w:trHeight w:val="420"/>
        </w:trPr>
        <w:tc>
          <w:tcPr>
            <w:tcW w:w="4065" w:type="dxa"/>
          </w:tcPr>
          <w:p w:rsidR="00115403" w:rsidRDefault="0080400C">
            <w:pPr>
              <w:pStyle w:val="TableParagraph"/>
              <w:spacing w:before="15" w:line="240" w:lineRule="auto"/>
              <w:rPr>
                <w:b/>
                <w:sz w:val="16"/>
              </w:rPr>
            </w:pPr>
            <w:r>
              <w:rPr>
                <w:b/>
                <w:sz w:val="16"/>
              </w:rPr>
              <w:t>State of Residency Where Transplant will Take Place</w:t>
            </w:r>
          </w:p>
          <w:p w:rsidR="00115403" w:rsidRDefault="0080400C">
            <w:pPr>
              <w:pStyle w:val="TableParagraph"/>
              <w:spacing w:before="11" w:line="240" w:lineRule="auto"/>
              <w:rPr>
                <w:sz w:val="16"/>
              </w:rPr>
            </w:pPr>
            <w:r>
              <w:rPr>
                <w:sz w:val="16"/>
              </w:rPr>
              <w:t>AK-Alaska</w:t>
            </w:r>
          </w:p>
        </w:tc>
        <w:tc>
          <w:tcPr>
            <w:tcW w:w="4275" w:type="dxa"/>
          </w:tcPr>
          <w:p w:rsidR="00115403" w:rsidRDefault="00115403">
            <w:pPr>
              <w:pStyle w:val="TableParagraph"/>
              <w:spacing w:before="0" w:line="240" w:lineRule="auto"/>
              <w:ind w:left="0"/>
              <w:rPr>
                <w:rFonts w:ascii="Times New Roman"/>
                <w:sz w:val="16"/>
              </w:rPr>
            </w:pPr>
          </w:p>
        </w:tc>
      </w:tr>
    </w:tbl>
    <w:p w:rsidR="00115403" w:rsidRDefault="00115403">
      <w:pPr>
        <w:rPr>
          <w:rFonts w:ascii="Times New Roman"/>
          <w:sz w:val="16"/>
        </w:rPr>
        <w:sectPr w:rsidR="00115403">
          <w:pgSz w:w="12240" w:h="15840"/>
          <w:pgMar w:top="1320" w:right="440" w:bottom="1000" w:left="1320" w:header="558" w:footer="809" w:gutter="0"/>
          <w:cols w:space="720"/>
        </w:sectPr>
      </w:pPr>
    </w:p>
    <w:p w:rsidR="00115403" w:rsidRDefault="00115403">
      <w:pPr>
        <w:pStyle w:val="a3"/>
        <w:spacing w:before="9" w:after="1"/>
        <w:rPr>
          <w:rFonts w:ascii="Times New Roman"/>
          <w:sz w:val="8"/>
        </w:rPr>
      </w:pPr>
    </w:p>
    <w:tbl>
      <w:tblPr>
        <w:tblStyle w:val="TableNormal"/>
        <w:tblW w:w="0" w:type="auto"/>
        <w:tblInd w:w="127" w:type="dxa"/>
        <w:tblBorders>
          <w:top w:val="single" w:sz="6" w:space="0" w:color="9E9E9E"/>
          <w:left w:val="single" w:sz="6" w:space="0" w:color="9E9E9E"/>
          <w:bottom w:val="single" w:sz="6" w:space="0" w:color="9E9E9E"/>
          <w:right w:val="single" w:sz="6" w:space="0" w:color="9E9E9E"/>
          <w:insideH w:val="single" w:sz="6" w:space="0" w:color="9E9E9E"/>
          <w:insideV w:val="single" w:sz="6" w:space="0" w:color="9E9E9E"/>
        </w:tblBorders>
        <w:tblLayout w:type="fixed"/>
        <w:tblLook w:val="01E0" w:firstRow="1" w:lastRow="1" w:firstColumn="1" w:lastColumn="1" w:noHBand="0" w:noVBand="0"/>
      </w:tblPr>
      <w:tblGrid>
        <w:gridCol w:w="4065"/>
        <w:gridCol w:w="4275"/>
      </w:tblGrid>
      <w:tr w:rsidR="00115403">
        <w:trPr>
          <w:trHeight w:val="203"/>
        </w:trPr>
        <w:tc>
          <w:tcPr>
            <w:tcW w:w="4065" w:type="dxa"/>
            <w:tcBorders>
              <w:bottom w:val="nil"/>
            </w:tcBorders>
          </w:tcPr>
          <w:p w:rsidR="00115403" w:rsidRDefault="0080400C">
            <w:pPr>
              <w:pStyle w:val="TableParagraph"/>
              <w:spacing w:before="15"/>
              <w:rPr>
                <w:sz w:val="16"/>
              </w:rPr>
            </w:pPr>
            <w:r>
              <w:rPr>
                <w:sz w:val="16"/>
              </w:rPr>
              <w:t>AL-Alabama</w:t>
            </w:r>
          </w:p>
        </w:tc>
        <w:tc>
          <w:tcPr>
            <w:tcW w:w="4275" w:type="dxa"/>
            <w:tcBorders>
              <w:bottom w:val="nil"/>
            </w:tcBorders>
          </w:tcPr>
          <w:p w:rsidR="00115403" w:rsidRDefault="0080400C">
            <w:pPr>
              <w:pStyle w:val="TableParagraph"/>
              <w:spacing w:before="15"/>
              <w:rPr>
                <w:sz w:val="16"/>
              </w:rPr>
            </w:pPr>
            <w:r>
              <w:rPr>
                <w:sz w:val="16"/>
              </w:rPr>
              <w:t>0.60</w:t>
            </w:r>
          </w:p>
        </w:tc>
      </w:tr>
      <w:tr w:rsidR="00115403">
        <w:trPr>
          <w:trHeight w:val="195"/>
        </w:trPr>
        <w:tc>
          <w:tcPr>
            <w:tcW w:w="4065" w:type="dxa"/>
            <w:tcBorders>
              <w:top w:val="nil"/>
              <w:bottom w:val="nil"/>
            </w:tcBorders>
          </w:tcPr>
          <w:p w:rsidR="00115403" w:rsidRDefault="0080400C">
            <w:pPr>
              <w:pStyle w:val="TableParagraph"/>
              <w:rPr>
                <w:sz w:val="16"/>
              </w:rPr>
            </w:pPr>
            <w:r>
              <w:rPr>
                <w:sz w:val="16"/>
              </w:rPr>
              <w:t>AR-Arkansas</w:t>
            </w:r>
          </w:p>
        </w:tc>
        <w:tc>
          <w:tcPr>
            <w:tcW w:w="4275" w:type="dxa"/>
            <w:tcBorders>
              <w:top w:val="nil"/>
              <w:bottom w:val="nil"/>
            </w:tcBorders>
          </w:tcPr>
          <w:p w:rsidR="00115403" w:rsidRDefault="0080400C">
            <w:pPr>
              <w:pStyle w:val="TableParagraph"/>
              <w:rPr>
                <w:sz w:val="16"/>
              </w:rPr>
            </w:pPr>
            <w:r>
              <w:rPr>
                <w:sz w:val="16"/>
              </w:rPr>
              <w:t>0.60</w:t>
            </w:r>
          </w:p>
        </w:tc>
      </w:tr>
      <w:tr w:rsidR="00115403">
        <w:trPr>
          <w:trHeight w:val="195"/>
        </w:trPr>
        <w:tc>
          <w:tcPr>
            <w:tcW w:w="4065" w:type="dxa"/>
            <w:tcBorders>
              <w:top w:val="nil"/>
              <w:bottom w:val="nil"/>
            </w:tcBorders>
          </w:tcPr>
          <w:p w:rsidR="00115403" w:rsidRDefault="0080400C">
            <w:pPr>
              <w:pStyle w:val="TableParagraph"/>
              <w:rPr>
                <w:sz w:val="16"/>
              </w:rPr>
            </w:pPr>
            <w:r>
              <w:rPr>
                <w:sz w:val="16"/>
              </w:rPr>
              <w:t>AS-American Samoa</w:t>
            </w:r>
          </w:p>
        </w:tc>
        <w:tc>
          <w:tcPr>
            <w:tcW w:w="4275" w:type="dxa"/>
            <w:tcBorders>
              <w:top w:val="nil"/>
              <w:bottom w:val="nil"/>
            </w:tcBorders>
          </w:tcPr>
          <w:p w:rsidR="00115403" w:rsidRDefault="0080400C">
            <w:pPr>
              <w:pStyle w:val="TableParagraph"/>
              <w:rPr>
                <w:sz w:val="16"/>
              </w:rPr>
            </w:pPr>
            <w:r>
              <w:rPr>
                <w:sz w:val="16"/>
              </w:rPr>
              <w:t>0.000055</w:t>
            </w:r>
          </w:p>
        </w:tc>
      </w:tr>
      <w:tr w:rsidR="00115403">
        <w:trPr>
          <w:trHeight w:val="195"/>
        </w:trPr>
        <w:tc>
          <w:tcPr>
            <w:tcW w:w="4065" w:type="dxa"/>
            <w:tcBorders>
              <w:top w:val="nil"/>
              <w:bottom w:val="nil"/>
            </w:tcBorders>
          </w:tcPr>
          <w:p w:rsidR="00115403" w:rsidRDefault="0080400C">
            <w:pPr>
              <w:pStyle w:val="TableParagraph"/>
              <w:rPr>
                <w:sz w:val="16"/>
              </w:rPr>
            </w:pPr>
            <w:r>
              <w:rPr>
                <w:sz w:val="16"/>
              </w:rPr>
              <w:t>AZ-Arizona</w:t>
            </w:r>
          </w:p>
        </w:tc>
        <w:tc>
          <w:tcPr>
            <w:tcW w:w="4275" w:type="dxa"/>
            <w:tcBorders>
              <w:top w:val="nil"/>
              <w:bottom w:val="nil"/>
            </w:tcBorders>
          </w:tcPr>
          <w:p w:rsidR="00115403" w:rsidRDefault="0080400C">
            <w:pPr>
              <w:pStyle w:val="TableParagraph"/>
              <w:rPr>
                <w:sz w:val="16"/>
              </w:rPr>
            </w:pPr>
            <w:r>
              <w:rPr>
                <w:sz w:val="16"/>
              </w:rPr>
              <w:t>0.62</w:t>
            </w:r>
          </w:p>
        </w:tc>
      </w:tr>
      <w:tr w:rsidR="00115403">
        <w:trPr>
          <w:trHeight w:val="195"/>
        </w:trPr>
        <w:tc>
          <w:tcPr>
            <w:tcW w:w="4065" w:type="dxa"/>
            <w:tcBorders>
              <w:top w:val="nil"/>
              <w:bottom w:val="nil"/>
            </w:tcBorders>
          </w:tcPr>
          <w:p w:rsidR="00115403" w:rsidRDefault="0080400C">
            <w:pPr>
              <w:pStyle w:val="TableParagraph"/>
              <w:rPr>
                <w:sz w:val="16"/>
              </w:rPr>
            </w:pPr>
            <w:r>
              <w:rPr>
                <w:sz w:val="16"/>
              </w:rPr>
              <w:t>CA-California</w:t>
            </w:r>
          </w:p>
        </w:tc>
        <w:tc>
          <w:tcPr>
            <w:tcW w:w="4275" w:type="dxa"/>
            <w:tcBorders>
              <w:top w:val="nil"/>
              <w:bottom w:val="nil"/>
            </w:tcBorders>
          </w:tcPr>
          <w:p w:rsidR="00115403" w:rsidRDefault="0080400C">
            <w:pPr>
              <w:pStyle w:val="TableParagraph"/>
              <w:rPr>
                <w:sz w:val="16"/>
              </w:rPr>
            </w:pPr>
            <w:r>
              <w:rPr>
                <w:sz w:val="16"/>
              </w:rPr>
              <w:t>0.57</w:t>
            </w:r>
          </w:p>
        </w:tc>
      </w:tr>
      <w:tr w:rsidR="00115403">
        <w:trPr>
          <w:trHeight w:val="195"/>
        </w:trPr>
        <w:tc>
          <w:tcPr>
            <w:tcW w:w="4065" w:type="dxa"/>
            <w:tcBorders>
              <w:top w:val="nil"/>
              <w:bottom w:val="nil"/>
            </w:tcBorders>
          </w:tcPr>
          <w:p w:rsidR="00115403" w:rsidRDefault="0080400C">
            <w:pPr>
              <w:pStyle w:val="TableParagraph"/>
              <w:rPr>
                <w:sz w:val="16"/>
              </w:rPr>
            </w:pPr>
            <w:r>
              <w:rPr>
                <w:sz w:val="16"/>
              </w:rPr>
              <w:t>CO-Colorado</w:t>
            </w:r>
          </w:p>
        </w:tc>
        <w:tc>
          <w:tcPr>
            <w:tcW w:w="4275" w:type="dxa"/>
            <w:tcBorders>
              <w:top w:val="nil"/>
              <w:bottom w:val="nil"/>
            </w:tcBorders>
          </w:tcPr>
          <w:p w:rsidR="00115403" w:rsidRDefault="0080400C">
            <w:pPr>
              <w:pStyle w:val="TableParagraph"/>
              <w:rPr>
                <w:sz w:val="16"/>
              </w:rPr>
            </w:pPr>
            <w:r>
              <w:rPr>
                <w:sz w:val="16"/>
              </w:rPr>
              <w:t>0.59</w:t>
            </w:r>
          </w:p>
        </w:tc>
      </w:tr>
      <w:tr w:rsidR="00115403">
        <w:trPr>
          <w:trHeight w:val="195"/>
        </w:trPr>
        <w:tc>
          <w:tcPr>
            <w:tcW w:w="4065" w:type="dxa"/>
            <w:tcBorders>
              <w:top w:val="nil"/>
              <w:bottom w:val="nil"/>
            </w:tcBorders>
          </w:tcPr>
          <w:p w:rsidR="00115403" w:rsidRDefault="0080400C">
            <w:pPr>
              <w:pStyle w:val="TableParagraph"/>
              <w:rPr>
                <w:sz w:val="16"/>
              </w:rPr>
            </w:pPr>
            <w:r>
              <w:rPr>
                <w:w w:val="105"/>
                <w:sz w:val="16"/>
              </w:rPr>
              <w:t>CT-Connecticut</w:t>
            </w:r>
          </w:p>
        </w:tc>
        <w:tc>
          <w:tcPr>
            <w:tcW w:w="4275" w:type="dxa"/>
            <w:tcBorders>
              <w:top w:val="nil"/>
              <w:bottom w:val="nil"/>
            </w:tcBorders>
          </w:tcPr>
          <w:p w:rsidR="00115403" w:rsidRDefault="0080400C">
            <w:pPr>
              <w:pStyle w:val="TableParagraph"/>
              <w:rPr>
                <w:sz w:val="16"/>
              </w:rPr>
            </w:pPr>
            <w:r>
              <w:rPr>
                <w:sz w:val="16"/>
              </w:rPr>
              <w:t>0.62</w:t>
            </w:r>
          </w:p>
        </w:tc>
      </w:tr>
      <w:tr w:rsidR="00115403">
        <w:trPr>
          <w:trHeight w:val="195"/>
        </w:trPr>
        <w:tc>
          <w:tcPr>
            <w:tcW w:w="4065" w:type="dxa"/>
            <w:tcBorders>
              <w:top w:val="nil"/>
              <w:bottom w:val="nil"/>
            </w:tcBorders>
          </w:tcPr>
          <w:p w:rsidR="00115403" w:rsidRDefault="0080400C">
            <w:pPr>
              <w:pStyle w:val="TableParagraph"/>
              <w:rPr>
                <w:sz w:val="16"/>
              </w:rPr>
            </w:pPr>
            <w:r>
              <w:rPr>
                <w:w w:val="105"/>
                <w:sz w:val="16"/>
              </w:rPr>
              <w:t>DC-District of Columbia</w:t>
            </w:r>
          </w:p>
        </w:tc>
        <w:tc>
          <w:tcPr>
            <w:tcW w:w="4275" w:type="dxa"/>
            <w:tcBorders>
              <w:top w:val="nil"/>
              <w:bottom w:val="nil"/>
            </w:tcBorders>
          </w:tcPr>
          <w:p w:rsidR="00115403" w:rsidRDefault="0080400C">
            <w:pPr>
              <w:pStyle w:val="TableParagraph"/>
              <w:rPr>
                <w:sz w:val="16"/>
              </w:rPr>
            </w:pPr>
            <w:r>
              <w:rPr>
                <w:sz w:val="16"/>
              </w:rPr>
              <w:t>0.66</w:t>
            </w:r>
          </w:p>
        </w:tc>
      </w:tr>
      <w:tr w:rsidR="00115403">
        <w:trPr>
          <w:trHeight w:val="195"/>
        </w:trPr>
        <w:tc>
          <w:tcPr>
            <w:tcW w:w="4065" w:type="dxa"/>
            <w:tcBorders>
              <w:top w:val="nil"/>
              <w:bottom w:val="nil"/>
            </w:tcBorders>
          </w:tcPr>
          <w:p w:rsidR="00115403" w:rsidRDefault="0080400C">
            <w:pPr>
              <w:pStyle w:val="TableParagraph"/>
              <w:rPr>
                <w:sz w:val="16"/>
              </w:rPr>
            </w:pPr>
            <w:r>
              <w:rPr>
                <w:sz w:val="16"/>
              </w:rPr>
              <w:t>DE-Delaware</w:t>
            </w:r>
          </w:p>
        </w:tc>
        <w:tc>
          <w:tcPr>
            <w:tcW w:w="4275" w:type="dxa"/>
            <w:tcBorders>
              <w:top w:val="nil"/>
              <w:bottom w:val="nil"/>
            </w:tcBorders>
          </w:tcPr>
          <w:p w:rsidR="00115403" w:rsidRDefault="0080400C">
            <w:pPr>
              <w:pStyle w:val="TableParagraph"/>
              <w:rPr>
                <w:sz w:val="16"/>
              </w:rPr>
            </w:pPr>
            <w:r>
              <w:rPr>
                <w:sz w:val="16"/>
              </w:rPr>
              <w:t>0.63</w:t>
            </w:r>
          </w:p>
        </w:tc>
      </w:tr>
      <w:tr w:rsidR="00115403">
        <w:trPr>
          <w:trHeight w:val="195"/>
        </w:trPr>
        <w:tc>
          <w:tcPr>
            <w:tcW w:w="4065" w:type="dxa"/>
            <w:tcBorders>
              <w:top w:val="nil"/>
              <w:bottom w:val="nil"/>
            </w:tcBorders>
          </w:tcPr>
          <w:p w:rsidR="00115403" w:rsidRDefault="0080400C">
            <w:pPr>
              <w:pStyle w:val="TableParagraph"/>
              <w:rPr>
                <w:sz w:val="16"/>
              </w:rPr>
            </w:pPr>
            <w:r>
              <w:rPr>
                <w:sz w:val="16"/>
              </w:rPr>
              <w:t>FL-Florida</w:t>
            </w:r>
          </w:p>
        </w:tc>
        <w:tc>
          <w:tcPr>
            <w:tcW w:w="4275" w:type="dxa"/>
            <w:tcBorders>
              <w:top w:val="nil"/>
              <w:bottom w:val="nil"/>
            </w:tcBorders>
          </w:tcPr>
          <w:p w:rsidR="00115403" w:rsidRDefault="0080400C">
            <w:pPr>
              <w:pStyle w:val="TableParagraph"/>
              <w:rPr>
                <w:sz w:val="16"/>
              </w:rPr>
            </w:pPr>
            <w:r>
              <w:rPr>
                <w:sz w:val="16"/>
              </w:rPr>
              <w:t>0.67</w:t>
            </w:r>
          </w:p>
        </w:tc>
      </w:tr>
      <w:tr w:rsidR="00115403">
        <w:trPr>
          <w:trHeight w:val="195"/>
        </w:trPr>
        <w:tc>
          <w:tcPr>
            <w:tcW w:w="4065" w:type="dxa"/>
            <w:tcBorders>
              <w:top w:val="nil"/>
              <w:bottom w:val="nil"/>
            </w:tcBorders>
          </w:tcPr>
          <w:p w:rsidR="00115403" w:rsidRDefault="0080400C">
            <w:pPr>
              <w:pStyle w:val="TableParagraph"/>
              <w:rPr>
                <w:sz w:val="16"/>
              </w:rPr>
            </w:pPr>
            <w:r>
              <w:rPr>
                <w:sz w:val="16"/>
              </w:rPr>
              <w:t>GA-Georgia</w:t>
            </w:r>
          </w:p>
        </w:tc>
        <w:tc>
          <w:tcPr>
            <w:tcW w:w="4275" w:type="dxa"/>
            <w:tcBorders>
              <w:top w:val="nil"/>
              <w:bottom w:val="nil"/>
            </w:tcBorders>
          </w:tcPr>
          <w:p w:rsidR="00115403" w:rsidRDefault="0080400C">
            <w:pPr>
              <w:pStyle w:val="TableParagraph"/>
              <w:rPr>
                <w:sz w:val="16"/>
              </w:rPr>
            </w:pPr>
            <w:r>
              <w:rPr>
                <w:sz w:val="16"/>
              </w:rPr>
              <w:t>0.59</w:t>
            </w:r>
          </w:p>
        </w:tc>
      </w:tr>
      <w:tr w:rsidR="00115403">
        <w:trPr>
          <w:trHeight w:val="195"/>
        </w:trPr>
        <w:tc>
          <w:tcPr>
            <w:tcW w:w="4065" w:type="dxa"/>
            <w:tcBorders>
              <w:top w:val="nil"/>
              <w:bottom w:val="nil"/>
            </w:tcBorders>
          </w:tcPr>
          <w:p w:rsidR="00115403" w:rsidRDefault="0080400C">
            <w:pPr>
              <w:pStyle w:val="TableParagraph"/>
              <w:rPr>
                <w:sz w:val="16"/>
              </w:rPr>
            </w:pPr>
            <w:r>
              <w:rPr>
                <w:sz w:val="16"/>
              </w:rPr>
              <w:t>GU-Guam</w:t>
            </w:r>
          </w:p>
        </w:tc>
        <w:tc>
          <w:tcPr>
            <w:tcW w:w="4275" w:type="dxa"/>
            <w:tcBorders>
              <w:top w:val="nil"/>
              <w:bottom w:val="nil"/>
            </w:tcBorders>
          </w:tcPr>
          <w:p w:rsidR="00115403" w:rsidRDefault="0080400C">
            <w:pPr>
              <w:pStyle w:val="TableParagraph"/>
              <w:rPr>
                <w:sz w:val="16"/>
              </w:rPr>
            </w:pPr>
            <w:r>
              <w:rPr>
                <w:sz w:val="16"/>
              </w:rPr>
              <w:t>0.98</w:t>
            </w:r>
          </w:p>
        </w:tc>
      </w:tr>
      <w:tr w:rsidR="00115403">
        <w:trPr>
          <w:trHeight w:val="195"/>
        </w:trPr>
        <w:tc>
          <w:tcPr>
            <w:tcW w:w="4065" w:type="dxa"/>
            <w:tcBorders>
              <w:top w:val="nil"/>
              <w:bottom w:val="nil"/>
            </w:tcBorders>
          </w:tcPr>
          <w:p w:rsidR="00115403" w:rsidRDefault="0080400C">
            <w:pPr>
              <w:pStyle w:val="TableParagraph"/>
              <w:rPr>
                <w:sz w:val="16"/>
              </w:rPr>
            </w:pPr>
            <w:r>
              <w:rPr>
                <w:sz w:val="16"/>
              </w:rPr>
              <w:t>HI-Hawaii</w:t>
            </w:r>
          </w:p>
        </w:tc>
        <w:tc>
          <w:tcPr>
            <w:tcW w:w="4275" w:type="dxa"/>
            <w:tcBorders>
              <w:top w:val="nil"/>
              <w:bottom w:val="nil"/>
            </w:tcBorders>
          </w:tcPr>
          <w:p w:rsidR="00115403" w:rsidRDefault="0080400C">
            <w:pPr>
              <w:pStyle w:val="TableParagraph"/>
              <w:rPr>
                <w:sz w:val="16"/>
              </w:rPr>
            </w:pPr>
            <w:r>
              <w:rPr>
                <w:sz w:val="16"/>
              </w:rPr>
              <w:t>0.44</w:t>
            </w:r>
          </w:p>
        </w:tc>
      </w:tr>
      <w:tr w:rsidR="00115403">
        <w:trPr>
          <w:trHeight w:val="195"/>
        </w:trPr>
        <w:tc>
          <w:tcPr>
            <w:tcW w:w="4065" w:type="dxa"/>
            <w:tcBorders>
              <w:top w:val="nil"/>
              <w:bottom w:val="nil"/>
            </w:tcBorders>
          </w:tcPr>
          <w:p w:rsidR="00115403" w:rsidRDefault="0080400C">
            <w:pPr>
              <w:pStyle w:val="TableParagraph"/>
              <w:rPr>
                <w:sz w:val="16"/>
              </w:rPr>
            </w:pPr>
            <w:r>
              <w:rPr>
                <w:sz w:val="16"/>
              </w:rPr>
              <w:t>IA-Iowa</w:t>
            </w:r>
          </w:p>
        </w:tc>
        <w:tc>
          <w:tcPr>
            <w:tcW w:w="4275" w:type="dxa"/>
            <w:tcBorders>
              <w:top w:val="nil"/>
              <w:bottom w:val="nil"/>
            </w:tcBorders>
          </w:tcPr>
          <w:p w:rsidR="00115403" w:rsidRDefault="0080400C">
            <w:pPr>
              <w:pStyle w:val="TableParagraph"/>
              <w:rPr>
                <w:sz w:val="16"/>
              </w:rPr>
            </w:pPr>
            <w:r>
              <w:rPr>
                <w:sz w:val="16"/>
              </w:rPr>
              <w:t>0.61</w:t>
            </w:r>
          </w:p>
        </w:tc>
      </w:tr>
      <w:tr w:rsidR="00115403">
        <w:trPr>
          <w:trHeight w:val="195"/>
        </w:trPr>
        <w:tc>
          <w:tcPr>
            <w:tcW w:w="4065" w:type="dxa"/>
            <w:tcBorders>
              <w:top w:val="nil"/>
              <w:bottom w:val="nil"/>
            </w:tcBorders>
          </w:tcPr>
          <w:p w:rsidR="00115403" w:rsidRDefault="0080400C">
            <w:pPr>
              <w:pStyle w:val="TableParagraph"/>
              <w:rPr>
                <w:sz w:val="16"/>
              </w:rPr>
            </w:pPr>
            <w:r>
              <w:rPr>
                <w:sz w:val="16"/>
              </w:rPr>
              <w:t>ID-Idaho</w:t>
            </w:r>
          </w:p>
        </w:tc>
        <w:tc>
          <w:tcPr>
            <w:tcW w:w="4275" w:type="dxa"/>
            <w:tcBorders>
              <w:top w:val="nil"/>
              <w:bottom w:val="nil"/>
            </w:tcBorders>
          </w:tcPr>
          <w:p w:rsidR="00115403" w:rsidRDefault="0080400C">
            <w:pPr>
              <w:pStyle w:val="TableParagraph"/>
              <w:rPr>
                <w:sz w:val="16"/>
              </w:rPr>
            </w:pPr>
            <w:r>
              <w:rPr>
                <w:sz w:val="16"/>
              </w:rPr>
              <w:t>0.51</w:t>
            </w:r>
          </w:p>
        </w:tc>
      </w:tr>
      <w:tr w:rsidR="00115403">
        <w:trPr>
          <w:trHeight w:val="195"/>
        </w:trPr>
        <w:tc>
          <w:tcPr>
            <w:tcW w:w="4065" w:type="dxa"/>
            <w:tcBorders>
              <w:top w:val="nil"/>
              <w:bottom w:val="nil"/>
            </w:tcBorders>
          </w:tcPr>
          <w:p w:rsidR="00115403" w:rsidRDefault="0080400C">
            <w:pPr>
              <w:pStyle w:val="TableParagraph"/>
              <w:rPr>
                <w:sz w:val="16"/>
              </w:rPr>
            </w:pPr>
            <w:r>
              <w:rPr>
                <w:sz w:val="16"/>
              </w:rPr>
              <w:t>IL-Illinois</w:t>
            </w:r>
          </w:p>
        </w:tc>
        <w:tc>
          <w:tcPr>
            <w:tcW w:w="4275" w:type="dxa"/>
            <w:tcBorders>
              <w:top w:val="nil"/>
              <w:bottom w:val="nil"/>
            </w:tcBorders>
          </w:tcPr>
          <w:p w:rsidR="00115403" w:rsidRDefault="0080400C">
            <w:pPr>
              <w:pStyle w:val="TableParagraph"/>
              <w:rPr>
                <w:sz w:val="16"/>
              </w:rPr>
            </w:pPr>
            <w:r>
              <w:rPr>
                <w:sz w:val="16"/>
              </w:rPr>
              <w:t>0.69</w:t>
            </w:r>
          </w:p>
        </w:tc>
      </w:tr>
      <w:tr w:rsidR="00115403">
        <w:trPr>
          <w:trHeight w:val="195"/>
        </w:trPr>
        <w:tc>
          <w:tcPr>
            <w:tcW w:w="4065" w:type="dxa"/>
            <w:tcBorders>
              <w:top w:val="nil"/>
              <w:bottom w:val="nil"/>
            </w:tcBorders>
          </w:tcPr>
          <w:p w:rsidR="00115403" w:rsidRDefault="0080400C">
            <w:pPr>
              <w:pStyle w:val="TableParagraph"/>
              <w:rPr>
                <w:sz w:val="16"/>
              </w:rPr>
            </w:pPr>
            <w:r>
              <w:rPr>
                <w:sz w:val="16"/>
              </w:rPr>
              <w:t>IN-Indiana</w:t>
            </w:r>
          </w:p>
        </w:tc>
        <w:tc>
          <w:tcPr>
            <w:tcW w:w="4275" w:type="dxa"/>
            <w:tcBorders>
              <w:top w:val="nil"/>
              <w:bottom w:val="nil"/>
            </w:tcBorders>
          </w:tcPr>
          <w:p w:rsidR="00115403" w:rsidRDefault="0080400C">
            <w:pPr>
              <w:pStyle w:val="TableParagraph"/>
              <w:rPr>
                <w:sz w:val="16"/>
              </w:rPr>
            </w:pPr>
            <w:r>
              <w:rPr>
                <w:sz w:val="16"/>
              </w:rPr>
              <w:t>0.82</w:t>
            </w:r>
          </w:p>
        </w:tc>
      </w:tr>
      <w:tr w:rsidR="00115403">
        <w:trPr>
          <w:trHeight w:val="195"/>
        </w:trPr>
        <w:tc>
          <w:tcPr>
            <w:tcW w:w="4065" w:type="dxa"/>
            <w:tcBorders>
              <w:top w:val="nil"/>
              <w:bottom w:val="nil"/>
            </w:tcBorders>
          </w:tcPr>
          <w:p w:rsidR="00115403" w:rsidRDefault="0080400C">
            <w:pPr>
              <w:pStyle w:val="TableParagraph"/>
              <w:rPr>
                <w:sz w:val="16"/>
              </w:rPr>
            </w:pPr>
            <w:r>
              <w:rPr>
                <w:sz w:val="16"/>
              </w:rPr>
              <w:t>KS-Kansas</w:t>
            </w:r>
          </w:p>
        </w:tc>
        <w:tc>
          <w:tcPr>
            <w:tcW w:w="4275" w:type="dxa"/>
            <w:tcBorders>
              <w:top w:val="nil"/>
              <w:bottom w:val="nil"/>
            </w:tcBorders>
          </w:tcPr>
          <w:p w:rsidR="00115403" w:rsidRDefault="0080400C">
            <w:pPr>
              <w:pStyle w:val="TableParagraph"/>
              <w:rPr>
                <w:sz w:val="16"/>
              </w:rPr>
            </w:pPr>
            <w:r>
              <w:rPr>
                <w:sz w:val="16"/>
              </w:rPr>
              <w:t>0.67</w:t>
            </w:r>
          </w:p>
        </w:tc>
      </w:tr>
      <w:tr w:rsidR="00115403">
        <w:trPr>
          <w:trHeight w:val="195"/>
        </w:trPr>
        <w:tc>
          <w:tcPr>
            <w:tcW w:w="4065" w:type="dxa"/>
            <w:tcBorders>
              <w:top w:val="nil"/>
              <w:bottom w:val="nil"/>
            </w:tcBorders>
          </w:tcPr>
          <w:p w:rsidR="00115403" w:rsidRDefault="0080400C">
            <w:pPr>
              <w:pStyle w:val="TableParagraph"/>
              <w:rPr>
                <w:sz w:val="16"/>
              </w:rPr>
            </w:pPr>
            <w:r>
              <w:rPr>
                <w:w w:val="105"/>
                <w:sz w:val="16"/>
              </w:rPr>
              <w:t>KY-Kentucky</w:t>
            </w:r>
          </w:p>
        </w:tc>
        <w:tc>
          <w:tcPr>
            <w:tcW w:w="4275" w:type="dxa"/>
            <w:tcBorders>
              <w:top w:val="nil"/>
              <w:bottom w:val="nil"/>
            </w:tcBorders>
          </w:tcPr>
          <w:p w:rsidR="00115403" w:rsidRDefault="0080400C">
            <w:pPr>
              <w:pStyle w:val="TableParagraph"/>
              <w:rPr>
                <w:sz w:val="16"/>
              </w:rPr>
            </w:pPr>
            <w:r>
              <w:rPr>
                <w:sz w:val="16"/>
              </w:rPr>
              <w:t>0.74</w:t>
            </w:r>
          </w:p>
        </w:tc>
      </w:tr>
      <w:tr w:rsidR="00115403">
        <w:trPr>
          <w:trHeight w:val="195"/>
        </w:trPr>
        <w:tc>
          <w:tcPr>
            <w:tcW w:w="4065" w:type="dxa"/>
            <w:tcBorders>
              <w:top w:val="nil"/>
              <w:bottom w:val="nil"/>
            </w:tcBorders>
          </w:tcPr>
          <w:p w:rsidR="00115403" w:rsidRDefault="0080400C">
            <w:pPr>
              <w:pStyle w:val="TableParagraph"/>
              <w:rPr>
                <w:sz w:val="16"/>
              </w:rPr>
            </w:pPr>
            <w:r>
              <w:rPr>
                <w:sz w:val="16"/>
              </w:rPr>
              <w:t>LA-Louisiana</w:t>
            </w:r>
          </w:p>
        </w:tc>
        <w:tc>
          <w:tcPr>
            <w:tcW w:w="4275" w:type="dxa"/>
            <w:tcBorders>
              <w:top w:val="nil"/>
              <w:bottom w:val="nil"/>
            </w:tcBorders>
          </w:tcPr>
          <w:p w:rsidR="00115403" w:rsidRDefault="0080400C">
            <w:pPr>
              <w:pStyle w:val="TableParagraph"/>
              <w:rPr>
                <w:sz w:val="16"/>
              </w:rPr>
            </w:pPr>
            <w:r>
              <w:rPr>
                <w:sz w:val="16"/>
              </w:rPr>
              <w:t>0.66</w:t>
            </w:r>
          </w:p>
        </w:tc>
      </w:tr>
      <w:tr w:rsidR="00115403">
        <w:trPr>
          <w:trHeight w:val="195"/>
        </w:trPr>
        <w:tc>
          <w:tcPr>
            <w:tcW w:w="4065" w:type="dxa"/>
            <w:tcBorders>
              <w:top w:val="nil"/>
              <w:bottom w:val="nil"/>
            </w:tcBorders>
          </w:tcPr>
          <w:p w:rsidR="00115403" w:rsidRDefault="0080400C">
            <w:pPr>
              <w:pStyle w:val="TableParagraph"/>
              <w:rPr>
                <w:sz w:val="16"/>
              </w:rPr>
            </w:pPr>
            <w:r>
              <w:rPr>
                <w:w w:val="105"/>
                <w:sz w:val="16"/>
              </w:rPr>
              <w:t>MA-Massachusetts</w:t>
            </w:r>
          </w:p>
        </w:tc>
        <w:tc>
          <w:tcPr>
            <w:tcW w:w="4275" w:type="dxa"/>
            <w:tcBorders>
              <w:top w:val="nil"/>
              <w:bottom w:val="nil"/>
            </w:tcBorders>
          </w:tcPr>
          <w:p w:rsidR="00115403" w:rsidRDefault="0080400C">
            <w:pPr>
              <w:pStyle w:val="TableParagraph"/>
              <w:rPr>
                <w:sz w:val="16"/>
              </w:rPr>
            </w:pPr>
            <w:r>
              <w:rPr>
                <w:sz w:val="16"/>
              </w:rPr>
              <w:t>0.62</w:t>
            </w:r>
          </w:p>
        </w:tc>
      </w:tr>
      <w:tr w:rsidR="00115403">
        <w:trPr>
          <w:trHeight w:val="195"/>
        </w:trPr>
        <w:tc>
          <w:tcPr>
            <w:tcW w:w="4065" w:type="dxa"/>
            <w:tcBorders>
              <w:top w:val="nil"/>
              <w:bottom w:val="nil"/>
            </w:tcBorders>
          </w:tcPr>
          <w:p w:rsidR="00115403" w:rsidRDefault="0080400C">
            <w:pPr>
              <w:pStyle w:val="TableParagraph"/>
              <w:rPr>
                <w:sz w:val="16"/>
              </w:rPr>
            </w:pPr>
            <w:r>
              <w:rPr>
                <w:sz w:val="16"/>
              </w:rPr>
              <w:t>MD-Maryland</w:t>
            </w:r>
          </w:p>
        </w:tc>
        <w:tc>
          <w:tcPr>
            <w:tcW w:w="4275" w:type="dxa"/>
            <w:tcBorders>
              <w:top w:val="nil"/>
              <w:bottom w:val="nil"/>
            </w:tcBorders>
          </w:tcPr>
          <w:p w:rsidR="00115403" w:rsidRDefault="0080400C">
            <w:pPr>
              <w:pStyle w:val="TableParagraph"/>
              <w:rPr>
                <w:sz w:val="16"/>
              </w:rPr>
            </w:pPr>
            <w:r>
              <w:rPr>
                <w:sz w:val="16"/>
              </w:rPr>
              <w:t>0.71</w:t>
            </w:r>
          </w:p>
        </w:tc>
      </w:tr>
      <w:tr w:rsidR="00115403">
        <w:trPr>
          <w:trHeight w:val="195"/>
        </w:trPr>
        <w:tc>
          <w:tcPr>
            <w:tcW w:w="4065" w:type="dxa"/>
            <w:tcBorders>
              <w:top w:val="nil"/>
              <w:bottom w:val="nil"/>
            </w:tcBorders>
          </w:tcPr>
          <w:p w:rsidR="00115403" w:rsidRDefault="0080400C">
            <w:pPr>
              <w:pStyle w:val="TableParagraph"/>
              <w:rPr>
                <w:sz w:val="16"/>
              </w:rPr>
            </w:pPr>
            <w:r>
              <w:rPr>
                <w:sz w:val="16"/>
              </w:rPr>
              <w:t>ME-Maine</w:t>
            </w:r>
          </w:p>
        </w:tc>
        <w:tc>
          <w:tcPr>
            <w:tcW w:w="4275" w:type="dxa"/>
            <w:tcBorders>
              <w:top w:val="nil"/>
              <w:bottom w:val="nil"/>
            </w:tcBorders>
          </w:tcPr>
          <w:p w:rsidR="00115403" w:rsidRDefault="0080400C">
            <w:pPr>
              <w:pStyle w:val="TableParagraph"/>
              <w:rPr>
                <w:sz w:val="16"/>
              </w:rPr>
            </w:pPr>
            <w:r>
              <w:rPr>
                <w:sz w:val="16"/>
              </w:rPr>
              <w:t>0.85</w:t>
            </w:r>
          </w:p>
        </w:tc>
      </w:tr>
      <w:tr w:rsidR="00115403">
        <w:trPr>
          <w:trHeight w:val="195"/>
        </w:trPr>
        <w:tc>
          <w:tcPr>
            <w:tcW w:w="4065" w:type="dxa"/>
            <w:tcBorders>
              <w:top w:val="nil"/>
              <w:bottom w:val="nil"/>
            </w:tcBorders>
          </w:tcPr>
          <w:p w:rsidR="00115403" w:rsidRDefault="0080400C">
            <w:pPr>
              <w:pStyle w:val="TableParagraph"/>
              <w:rPr>
                <w:sz w:val="16"/>
              </w:rPr>
            </w:pPr>
            <w:r>
              <w:rPr>
                <w:sz w:val="16"/>
              </w:rPr>
              <w:t>MI-Michigan</w:t>
            </w:r>
          </w:p>
        </w:tc>
        <w:tc>
          <w:tcPr>
            <w:tcW w:w="4275" w:type="dxa"/>
            <w:tcBorders>
              <w:top w:val="nil"/>
              <w:bottom w:val="nil"/>
            </w:tcBorders>
          </w:tcPr>
          <w:p w:rsidR="00115403" w:rsidRDefault="0080400C">
            <w:pPr>
              <w:pStyle w:val="TableParagraph"/>
              <w:rPr>
                <w:sz w:val="16"/>
              </w:rPr>
            </w:pPr>
            <w:r>
              <w:rPr>
                <w:sz w:val="16"/>
              </w:rPr>
              <w:t>0.75</w:t>
            </w:r>
          </w:p>
        </w:tc>
      </w:tr>
      <w:tr w:rsidR="00115403">
        <w:trPr>
          <w:trHeight w:val="195"/>
        </w:trPr>
        <w:tc>
          <w:tcPr>
            <w:tcW w:w="4065" w:type="dxa"/>
            <w:tcBorders>
              <w:top w:val="nil"/>
              <w:bottom w:val="nil"/>
            </w:tcBorders>
          </w:tcPr>
          <w:p w:rsidR="00115403" w:rsidRDefault="0080400C">
            <w:pPr>
              <w:pStyle w:val="TableParagraph"/>
              <w:rPr>
                <w:sz w:val="16"/>
              </w:rPr>
            </w:pPr>
            <w:r>
              <w:rPr>
                <w:w w:val="105"/>
                <w:sz w:val="16"/>
              </w:rPr>
              <w:t>MN-Minnesota</w:t>
            </w:r>
          </w:p>
        </w:tc>
        <w:tc>
          <w:tcPr>
            <w:tcW w:w="4275" w:type="dxa"/>
            <w:tcBorders>
              <w:top w:val="nil"/>
              <w:bottom w:val="nil"/>
            </w:tcBorders>
          </w:tcPr>
          <w:p w:rsidR="00115403" w:rsidRDefault="0080400C">
            <w:pPr>
              <w:pStyle w:val="TableParagraph"/>
              <w:rPr>
                <w:sz w:val="16"/>
              </w:rPr>
            </w:pPr>
            <w:r>
              <w:rPr>
                <w:sz w:val="16"/>
              </w:rPr>
              <w:t>0.61</w:t>
            </w:r>
          </w:p>
        </w:tc>
      </w:tr>
      <w:tr w:rsidR="00115403">
        <w:trPr>
          <w:trHeight w:val="195"/>
        </w:trPr>
        <w:tc>
          <w:tcPr>
            <w:tcW w:w="4065" w:type="dxa"/>
            <w:tcBorders>
              <w:top w:val="nil"/>
              <w:bottom w:val="nil"/>
            </w:tcBorders>
          </w:tcPr>
          <w:p w:rsidR="00115403" w:rsidRDefault="0080400C">
            <w:pPr>
              <w:pStyle w:val="TableParagraph"/>
              <w:rPr>
                <w:sz w:val="16"/>
              </w:rPr>
            </w:pPr>
            <w:r>
              <w:rPr>
                <w:sz w:val="16"/>
              </w:rPr>
              <w:t>MO-Missouri</w:t>
            </w:r>
          </w:p>
        </w:tc>
        <w:tc>
          <w:tcPr>
            <w:tcW w:w="4275" w:type="dxa"/>
            <w:tcBorders>
              <w:top w:val="nil"/>
              <w:bottom w:val="nil"/>
            </w:tcBorders>
          </w:tcPr>
          <w:p w:rsidR="00115403" w:rsidRDefault="0080400C">
            <w:pPr>
              <w:pStyle w:val="TableParagraph"/>
              <w:rPr>
                <w:sz w:val="16"/>
              </w:rPr>
            </w:pPr>
            <w:r>
              <w:rPr>
                <w:sz w:val="16"/>
              </w:rPr>
              <w:t>0.65</w:t>
            </w:r>
          </w:p>
        </w:tc>
      </w:tr>
      <w:tr w:rsidR="00115403">
        <w:trPr>
          <w:trHeight w:val="195"/>
        </w:trPr>
        <w:tc>
          <w:tcPr>
            <w:tcW w:w="4065" w:type="dxa"/>
            <w:tcBorders>
              <w:top w:val="nil"/>
              <w:bottom w:val="nil"/>
            </w:tcBorders>
          </w:tcPr>
          <w:p w:rsidR="00115403" w:rsidRDefault="0080400C">
            <w:pPr>
              <w:pStyle w:val="TableParagraph"/>
              <w:rPr>
                <w:sz w:val="16"/>
              </w:rPr>
            </w:pPr>
            <w:r>
              <w:rPr>
                <w:sz w:val="16"/>
              </w:rPr>
              <w:t>MP-Northern Mariana Islands</w:t>
            </w:r>
          </w:p>
        </w:tc>
        <w:tc>
          <w:tcPr>
            <w:tcW w:w="4275" w:type="dxa"/>
            <w:tcBorders>
              <w:top w:val="nil"/>
              <w:bottom w:val="nil"/>
            </w:tcBorders>
          </w:tcPr>
          <w:p w:rsidR="00115403" w:rsidRDefault="0080400C">
            <w:pPr>
              <w:pStyle w:val="TableParagraph"/>
              <w:rPr>
                <w:sz w:val="16"/>
              </w:rPr>
            </w:pPr>
            <w:r>
              <w:rPr>
                <w:sz w:val="16"/>
              </w:rPr>
              <w:t>0.000029</w:t>
            </w:r>
          </w:p>
        </w:tc>
      </w:tr>
      <w:tr w:rsidR="00115403">
        <w:trPr>
          <w:trHeight w:val="195"/>
        </w:trPr>
        <w:tc>
          <w:tcPr>
            <w:tcW w:w="4065" w:type="dxa"/>
            <w:tcBorders>
              <w:top w:val="nil"/>
              <w:bottom w:val="nil"/>
            </w:tcBorders>
          </w:tcPr>
          <w:p w:rsidR="00115403" w:rsidRDefault="0080400C">
            <w:pPr>
              <w:pStyle w:val="TableParagraph"/>
              <w:rPr>
                <w:sz w:val="16"/>
              </w:rPr>
            </w:pPr>
            <w:r>
              <w:rPr>
                <w:w w:val="105"/>
                <w:sz w:val="16"/>
              </w:rPr>
              <w:t>MS-Mississippi</w:t>
            </w:r>
          </w:p>
        </w:tc>
        <w:tc>
          <w:tcPr>
            <w:tcW w:w="4275" w:type="dxa"/>
            <w:tcBorders>
              <w:top w:val="nil"/>
              <w:bottom w:val="nil"/>
            </w:tcBorders>
          </w:tcPr>
          <w:p w:rsidR="00115403" w:rsidRDefault="0080400C">
            <w:pPr>
              <w:pStyle w:val="TableParagraph"/>
              <w:rPr>
                <w:sz w:val="16"/>
              </w:rPr>
            </w:pPr>
            <w:r>
              <w:rPr>
                <w:sz w:val="16"/>
              </w:rPr>
              <w:t>0.56 .</w:t>
            </w:r>
          </w:p>
        </w:tc>
      </w:tr>
      <w:tr w:rsidR="00115403">
        <w:trPr>
          <w:trHeight w:val="195"/>
        </w:trPr>
        <w:tc>
          <w:tcPr>
            <w:tcW w:w="4065" w:type="dxa"/>
            <w:tcBorders>
              <w:top w:val="nil"/>
              <w:bottom w:val="nil"/>
            </w:tcBorders>
          </w:tcPr>
          <w:p w:rsidR="00115403" w:rsidRDefault="0080400C">
            <w:pPr>
              <w:pStyle w:val="TableParagraph"/>
              <w:rPr>
                <w:sz w:val="16"/>
              </w:rPr>
            </w:pPr>
            <w:r>
              <w:rPr>
                <w:w w:val="105"/>
                <w:sz w:val="16"/>
              </w:rPr>
              <w:t>MT-Montana</w:t>
            </w:r>
          </w:p>
        </w:tc>
        <w:tc>
          <w:tcPr>
            <w:tcW w:w="4275" w:type="dxa"/>
            <w:tcBorders>
              <w:top w:val="nil"/>
              <w:bottom w:val="nil"/>
            </w:tcBorders>
          </w:tcPr>
          <w:p w:rsidR="00115403" w:rsidRDefault="0080400C">
            <w:pPr>
              <w:pStyle w:val="TableParagraph"/>
              <w:rPr>
                <w:sz w:val="16"/>
              </w:rPr>
            </w:pPr>
            <w:r>
              <w:rPr>
                <w:sz w:val="16"/>
              </w:rPr>
              <w:t>0.56</w:t>
            </w:r>
          </w:p>
        </w:tc>
      </w:tr>
      <w:tr w:rsidR="00115403">
        <w:trPr>
          <w:trHeight w:val="195"/>
        </w:trPr>
        <w:tc>
          <w:tcPr>
            <w:tcW w:w="4065" w:type="dxa"/>
            <w:tcBorders>
              <w:top w:val="nil"/>
              <w:bottom w:val="nil"/>
            </w:tcBorders>
          </w:tcPr>
          <w:p w:rsidR="00115403" w:rsidRDefault="0080400C">
            <w:pPr>
              <w:pStyle w:val="TableParagraph"/>
              <w:rPr>
                <w:sz w:val="16"/>
              </w:rPr>
            </w:pPr>
            <w:r>
              <w:rPr>
                <w:sz w:val="16"/>
              </w:rPr>
              <w:t>NC-North Carolina</w:t>
            </w:r>
          </w:p>
        </w:tc>
        <w:tc>
          <w:tcPr>
            <w:tcW w:w="4275" w:type="dxa"/>
            <w:tcBorders>
              <w:top w:val="nil"/>
              <w:bottom w:val="nil"/>
            </w:tcBorders>
          </w:tcPr>
          <w:p w:rsidR="00115403" w:rsidRDefault="0080400C">
            <w:pPr>
              <w:pStyle w:val="TableParagraph"/>
              <w:rPr>
                <w:sz w:val="16"/>
              </w:rPr>
            </w:pPr>
            <w:r>
              <w:rPr>
                <w:sz w:val="16"/>
              </w:rPr>
              <w:t>0.61</w:t>
            </w:r>
          </w:p>
        </w:tc>
      </w:tr>
      <w:tr w:rsidR="00115403">
        <w:trPr>
          <w:trHeight w:val="195"/>
        </w:trPr>
        <w:tc>
          <w:tcPr>
            <w:tcW w:w="4065" w:type="dxa"/>
            <w:tcBorders>
              <w:top w:val="nil"/>
              <w:bottom w:val="nil"/>
            </w:tcBorders>
          </w:tcPr>
          <w:p w:rsidR="00115403" w:rsidRDefault="0080400C">
            <w:pPr>
              <w:pStyle w:val="TableParagraph"/>
              <w:rPr>
                <w:sz w:val="16"/>
              </w:rPr>
            </w:pPr>
            <w:r>
              <w:rPr>
                <w:w w:val="105"/>
                <w:sz w:val="16"/>
              </w:rPr>
              <w:t>ND-North Dakota</w:t>
            </w:r>
          </w:p>
        </w:tc>
        <w:tc>
          <w:tcPr>
            <w:tcW w:w="4275" w:type="dxa"/>
            <w:tcBorders>
              <w:top w:val="nil"/>
              <w:bottom w:val="nil"/>
            </w:tcBorders>
          </w:tcPr>
          <w:p w:rsidR="00115403" w:rsidRDefault="0080400C">
            <w:pPr>
              <w:pStyle w:val="TableParagraph"/>
              <w:rPr>
                <w:sz w:val="16"/>
              </w:rPr>
            </w:pPr>
            <w:r>
              <w:rPr>
                <w:sz w:val="16"/>
              </w:rPr>
              <w:t>0.46 .</w:t>
            </w:r>
          </w:p>
        </w:tc>
      </w:tr>
      <w:tr w:rsidR="00115403">
        <w:trPr>
          <w:trHeight w:val="195"/>
        </w:trPr>
        <w:tc>
          <w:tcPr>
            <w:tcW w:w="4065" w:type="dxa"/>
            <w:tcBorders>
              <w:top w:val="nil"/>
              <w:bottom w:val="nil"/>
            </w:tcBorders>
          </w:tcPr>
          <w:p w:rsidR="00115403" w:rsidRDefault="0080400C">
            <w:pPr>
              <w:pStyle w:val="TableParagraph"/>
              <w:rPr>
                <w:sz w:val="16"/>
              </w:rPr>
            </w:pPr>
            <w:r>
              <w:rPr>
                <w:sz w:val="16"/>
              </w:rPr>
              <w:t>NE-Nebraska</w:t>
            </w:r>
          </w:p>
        </w:tc>
        <w:tc>
          <w:tcPr>
            <w:tcW w:w="4275" w:type="dxa"/>
            <w:tcBorders>
              <w:top w:val="nil"/>
              <w:bottom w:val="nil"/>
            </w:tcBorders>
          </w:tcPr>
          <w:p w:rsidR="00115403" w:rsidRDefault="0080400C">
            <w:pPr>
              <w:pStyle w:val="TableParagraph"/>
              <w:rPr>
                <w:sz w:val="16"/>
              </w:rPr>
            </w:pPr>
            <w:r>
              <w:rPr>
                <w:sz w:val="16"/>
              </w:rPr>
              <w:t>0.74</w:t>
            </w:r>
          </w:p>
        </w:tc>
      </w:tr>
      <w:tr w:rsidR="00115403">
        <w:trPr>
          <w:trHeight w:val="195"/>
        </w:trPr>
        <w:tc>
          <w:tcPr>
            <w:tcW w:w="4065" w:type="dxa"/>
            <w:tcBorders>
              <w:top w:val="nil"/>
              <w:bottom w:val="nil"/>
            </w:tcBorders>
          </w:tcPr>
          <w:p w:rsidR="00115403" w:rsidRDefault="0080400C">
            <w:pPr>
              <w:pStyle w:val="TableParagraph"/>
              <w:rPr>
                <w:sz w:val="16"/>
              </w:rPr>
            </w:pPr>
            <w:r>
              <w:rPr>
                <w:sz w:val="16"/>
              </w:rPr>
              <w:t>NH-New Hampshire</w:t>
            </w:r>
          </w:p>
        </w:tc>
        <w:tc>
          <w:tcPr>
            <w:tcW w:w="4275" w:type="dxa"/>
            <w:tcBorders>
              <w:top w:val="nil"/>
              <w:bottom w:val="nil"/>
            </w:tcBorders>
          </w:tcPr>
          <w:p w:rsidR="00115403" w:rsidRDefault="0080400C">
            <w:pPr>
              <w:pStyle w:val="TableParagraph"/>
              <w:rPr>
                <w:sz w:val="16"/>
              </w:rPr>
            </w:pPr>
            <w:r>
              <w:rPr>
                <w:sz w:val="16"/>
              </w:rPr>
              <w:t>0.58 .</w:t>
            </w:r>
          </w:p>
        </w:tc>
      </w:tr>
      <w:tr w:rsidR="00115403">
        <w:trPr>
          <w:trHeight w:val="195"/>
        </w:trPr>
        <w:tc>
          <w:tcPr>
            <w:tcW w:w="4065" w:type="dxa"/>
            <w:tcBorders>
              <w:top w:val="nil"/>
              <w:bottom w:val="nil"/>
            </w:tcBorders>
          </w:tcPr>
          <w:p w:rsidR="00115403" w:rsidRDefault="0080400C">
            <w:pPr>
              <w:pStyle w:val="TableParagraph"/>
              <w:rPr>
                <w:sz w:val="16"/>
              </w:rPr>
            </w:pPr>
            <w:r>
              <w:rPr>
                <w:sz w:val="16"/>
              </w:rPr>
              <w:t>NJ-New Jersey</w:t>
            </w:r>
          </w:p>
        </w:tc>
        <w:tc>
          <w:tcPr>
            <w:tcW w:w="4275" w:type="dxa"/>
            <w:tcBorders>
              <w:top w:val="nil"/>
              <w:bottom w:val="nil"/>
            </w:tcBorders>
          </w:tcPr>
          <w:p w:rsidR="00115403" w:rsidRDefault="0080400C">
            <w:pPr>
              <w:pStyle w:val="TableParagraph"/>
              <w:rPr>
                <w:sz w:val="16"/>
              </w:rPr>
            </w:pPr>
            <w:r>
              <w:rPr>
                <w:sz w:val="16"/>
              </w:rPr>
              <w:t>0.64</w:t>
            </w:r>
          </w:p>
        </w:tc>
      </w:tr>
      <w:tr w:rsidR="00115403">
        <w:trPr>
          <w:trHeight w:val="195"/>
        </w:trPr>
        <w:tc>
          <w:tcPr>
            <w:tcW w:w="4065" w:type="dxa"/>
            <w:tcBorders>
              <w:top w:val="nil"/>
              <w:bottom w:val="nil"/>
            </w:tcBorders>
          </w:tcPr>
          <w:p w:rsidR="00115403" w:rsidRDefault="0080400C">
            <w:pPr>
              <w:pStyle w:val="TableParagraph"/>
              <w:rPr>
                <w:sz w:val="16"/>
              </w:rPr>
            </w:pPr>
            <w:r>
              <w:rPr>
                <w:w w:val="105"/>
                <w:sz w:val="16"/>
              </w:rPr>
              <w:t>NM-New Mexico</w:t>
            </w:r>
          </w:p>
        </w:tc>
        <w:tc>
          <w:tcPr>
            <w:tcW w:w="4275" w:type="dxa"/>
            <w:tcBorders>
              <w:top w:val="nil"/>
              <w:bottom w:val="nil"/>
            </w:tcBorders>
          </w:tcPr>
          <w:p w:rsidR="00115403" w:rsidRDefault="0080400C">
            <w:pPr>
              <w:pStyle w:val="TableParagraph"/>
              <w:rPr>
                <w:sz w:val="16"/>
              </w:rPr>
            </w:pPr>
            <w:r>
              <w:rPr>
                <w:sz w:val="16"/>
              </w:rPr>
              <w:t>0.56 .</w:t>
            </w:r>
          </w:p>
        </w:tc>
      </w:tr>
      <w:tr w:rsidR="00115403">
        <w:trPr>
          <w:trHeight w:val="195"/>
        </w:trPr>
        <w:tc>
          <w:tcPr>
            <w:tcW w:w="4065" w:type="dxa"/>
            <w:tcBorders>
              <w:top w:val="nil"/>
              <w:bottom w:val="nil"/>
            </w:tcBorders>
          </w:tcPr>
          <w:p w:rsidR="00115403" w:rsidRDefault="0080400C">
            <w:pPr>
              <w:pStyle w:val="TableParagraph"/>
              <w:rPr>
                <w:sz w:val="16"/>
              </w:rPr>
            </w:pPr>
            <w:r>
              <w:rPr>
                <w:sz w:val="16"/>
              </w:rPr>
              <w:t>NV-Nevada</w:t>
            </w:r>
          </w:p>
        </w:tc>
        <w:tc>
          <w:tcPr>
            <w:tcW w:w="4275" w:type="dxa"/>
            <w:tcBorders>
              <w:top w:val="nil"/>
              <w:bottom w:val="nil"/>
            </w:tcBorders>
          </w:tcPr>
          <w:p w:rsidR="00115403" w:rsidRDefault="0080400C">
            <w:pPr>
              <w:pStyle w:val="TableParagraph"/>
              <w:rPr>
                <w:sz w:val="16"/>
              </w:rPr>
            </w:pPr>
            <w:r>
              <w:rPr>
                <w:sz w:val="16"/>
              </w:rPr>
              <w:t>0.81</w:t>
            </w:r>
          </w:p>
        </w:tc>
      </w:tr>
      <w:tr w:rsidR="00115403">
        <w:trPr>
          <w:trHeight w:val="195"/>
        </w:trPr>
        <w:tc>
          <w:tcPr>
            <w:tcW w:w="4065" w:type="dxa"/>
            <w:tcBorders>
              <w:top w:val="nil"/>
              <w:bottom w:val="nil"/>
            </w:tcBorders>
          </w:tcPr>
          <w:p w:rsidR="00115403" w:rsidRDefault="0080400C">
            <w:pPr>
              <w:pStyle w:val="TableParagraph"/>
              <w:rPr>
                <w:sz w:val="16"/>
              </w:rPr>
            </w:pPr>
            <w:r>
              <w:rPr>
                <w:sz w:val="16"/>
              </w:rPr>
              <w:t>NY-New York</w:t>
            </w:r>
          </w:p>
        </w:tc>
        <w:tc>
          <w:tcPr>
            <w:tcW w:w="4275" w:type="dxa"/>
            <w:tcBorders>
              <w:top w:val="nil"/>
              <w:bottom w:val="nil"/>
            </w:tcBorders>
          </w:tcPr>
          <w:p w:rsidR="00115403" w:rsidRDefault="0080400C">
            <w:pPr>
              <w:pStyle w:val="TableParagraph"/>
              <w:rPr>
                <w:sz w:val="16"/>
              </w:rPr>
            </w:pPr>
            <w:r>
              <w:rPr>
                <w:sz w:val="16"/>
              </w:rPr>
              <w:t>0.76</w:t>
            </w:r>
          </w:p>
        </w:tc>
      </w:tr>
      <w:tr w:rsidR="00115403">
        <w:trPr>
          <w:trHeight w:val="195"/>
        </w:trPr>
        <w:tc>
          <w:tcPr>
            <w:tcW w:w="4065" w:type="dxa"/>
            <w:tcBorders>
              <w:top w:val="nil"/>
              <w:bottom w:val="nil"/>
            </w:tcBorders>
          </w:tcPr>
          <w:p w:rsidR="00115403" w:rsidRDefault="0080400C">
            <w:pPr>
              <w:pStyle w:val="TableParagraph"/>
              <w:rPr>
                <w:sz w:val="16"/>
              </w:rPr>
            </w:pPr>
            <w:r>
              <w:rPr>
                <w:sz w:val="16"/>
              </w:rPr>
              <w:t>OH-Ohio</w:t>
            </w:r>
          </w:p>
        </w:tc>
        <w:tc>
          <w:tcPr>
            <w:tcW w:w="4275" w:type="dxa"/>
            <w:tcBorders>
              <w:top w:val="nil"/>
              <w:bottom w:val="nil"/>
            </w:tcBorders>
          </w:tcPr>
          <w:p w:rsidR="00115403" w:rsidRDefault="0080400C">
            <w:pPr>
              <w:pStyle w:val="TableParagraph"/>
              <w:rPr>
                <w:sz w:val="16"/>
              </w:rPr>
            </w:pPr>
            <w:r>
              <w:rPr>
                <w:sz w:val="16"/>
              </w:rPr>
              <w:t>0.67</w:t>
            </w:r>
          </w:p>
        </w:tc>
      </w:tr>
      <w:tr w:rsidR="00115403">
        <w:trPr>
          <w:trHeight w:val="195"/>
        </w:trPr>
        <w:tc>
          <w:tcPr>
            <w:tcW w:w="4065" w:type="dxa"/>
            <w:tcBorders>
              <w:top w:val="nil"/>
              <w:bottom w:val="nil"/>
            </w:tcBorders>
          </w:tcPr>
          <w:p w:rsidR="00115403" w:rsidRDefault="0080400C">
            <w:pPr>
              <w:pStyle w:val="TableParagraph"/>
              <w:rPr>
                <w:sz w:val="16"/>
              </w:rPr>
            </w:pPr>
            <w:r>
              <w:rPr>
                <w:sz w:val="16"/>
              </w:rPr>
              <w:t>OK-Oklahoma</w:t>
            </w:r>
          </w:p>
        </w:tc>
        <w:tc>
          <w:tcPr>
            <w:tcW w:w="4275" w:type="dxa"/>
            <w:tcBorders>
              <w:top w:val="nil"/>
              <w:bottom w:val="nil"/>
            </w:tcBorders>
          </w:tcPr>
          <w:p w:rsidR="00115403" w:rsidRDefault="0080400C">
            <w:pPr>
              <w:pStyle w:val="TableParagraph"/>
              <w:rPr>
                <w:sz w:val="16"/>
              </w:rPr>
            </w:pPr>
            <w:r>
              <w:rPr>
                <w:sz w:val="16"/>
              </w:rPr>
              <w:t>0.70</w:t>
            </w:r>
          </w:p>
        </w:tc>
      </w:tr>
      <w:tr w:rsidR="00115403">
        <w:trPr>
          <w:trHeight w:val="195"/>
        </w:trPr>
        <w:tc>
          <w:tcPr>
            <w:tcW w:w="4065" w:type="dxa"/>
            <w:tcBorders>
              <w:top w:val="nil"/>
              <w:bottom w:val="nil"/>
            </w:tcBorders>
          </w:tcPr>
          <w:p w:rsidR="00115403" w:rsidRDefault="0080400C">
            <w:pPr>
              <w:pStyle w:val="TableParagraph"/>
              <w:rPr>
                <w:sz w:val="16"/>
              </w:rPr>
            </w:pPr>
            <w:r>
              <w:rPr>
                <w:sz w:val="16"/>
              </w:rPr>
              <w:t>OR-Oregon</w:t>
            </w:r>
          </w:p>
        </w:tc>
        <w:tc>
          <w:tcPr>
            <w:tcW w:w="4275" w:type="dxa"/>
            <w:tcBorders>
              <w:top w:val="nil"/>
              <w:bottom w:val="nil"/>
            </w:tcBorders>
          </w:tcPr>
          <w:p w:rsidR="00115403" w:rsidRDefault="0080400C">
            <w:pPr>
              <w:pStyle w:val="TableParagraph"/>
              <w:rPr>
                <w:sz w:val="16"/>
              </w:rPr>
            </w:pPr>
            <w:r>
              <w:rPr>
                <w:sz w:val="16"/>
              </w:rPr>
              <w:t>0.57 .</w:t>
            </w:r>
          </w:p>
        </w:tc>
      </w:tr>
      <w:tr w:rsidR="00115403">
        <w:trPr>
          <w:trHeight w:val="195"/>
        </w:trPr>
        <w:tc>
          <w:tcPr>
            <w:tcW w:w="4065" w:type="dxa"/>
            <w:tcBorders>
              <w:top w:val="nil"/>
              <w:bottom w:val="nil"/>
            </w:tcBorders>
          </w:tcPr>
          <w:p w:rsidR="00115403" w:rsidRDefault="0080400C">
            <w:pPr>
              <w:pStyle w:val="TableParagraph"/>
              <w:rPr>
                <w:sz w:val="16"/>
              </w:rPr>
            </w:pPr>
            <w:r>
              <w:rPr>
                <w:sz w:val="16"/>
              </w:rPr>
              <w:t>PA-Pennsylvania</w:t>
            </w:r>
          </w:p>
        </w:tc>
        <w:tc>
          <w:tcPr>
            <w:tcW w:w="4275" w:type="dxa"/>
            <w:tcBorders>
              <w:top w:val="nil"/>
              <w:bottom w:val="nil"/>
            </w:tcBorders>
          </w:tcPr>
          <w:p w:rsidR="00115403" w:rsidRDefault="0080400C">
            <w:pPr>
              <w:pStyle w:val="TableParagraph"/>
              <w:rPr>
                <w:sz w:val="16"/>
              </w:rPr>
            </w:pPr>
            <w:r>
              <w:rPr>
                <w:sz w:val="16"/>
              </w:rPr>
              <w:t>0.75</w:t>
            </w:r>
          </w:p>
        </w:tc>
      </w:tr>
      <w:tr w:rsidR="00115403">
        <w:trPr>
          <w:trHeight w:val="195"/>
        </w:trPr>
        <w:tc>
          <w:tcPr>
            <w:tcW w:w="4065" w:type="dxa"/>
            <w:tcBorders>
              <w:top w:val="nil"/>
              <w:bottom w:val="nil"/>
            </w:tcBorders>
          </w:tcPr>
          <w:p w:rsidR="00115403" w:rsidRDefault="0080400C">
            <w:pPr>
              <w:pStyle w:val="TableParagraph"/>
              <w:rPr>
                <w:sz w:val="16"/>
              </w:rPr>
            </w:pPr>
            <w:r>
              <w:rPr>
                <w:sz w:val="16"/>
              </w:rPr>
              <w:t>PR-Puerto Rico</w:t>
            </w:r>
          </w:p>
        </w:tc>
        <w:tc>
          <w:tcPr>
            <w:tcW w:w="4275" w:type="dxa"/>
            <w:tcBorders>
              <w:top w:val="nil"/>
              <w:bottom w:val="nil"/>
            </w:tcBorders>
          </w:tcPr>
          <w:p w:rsidR="00115403" w:rsidRDefault="0080400C">
            <w:pPr>
              <w:pStyle w:val="TableParagraph"/>
              <w:rPr>
                <w:sz w:val="16"/>
              </w:rPr>
            </w:pPr>
            <w:r>
              <w:rPr>
                <w:sz w:val="16"/>
              </w:rPr>
              <w:t>0.63</w:t>
            </w:r>
          </w:p>
        </w:tc>
      </w:tr>
      <w:tr w:rsidR="00115403">
        <w:trPr>
          <w:trHeight w:val="195"/>
        </w:trPr>
        <w:tc>
          <w:tcPr>
            <w:tcW w:w="4065" w:type="dxa"/>
            <w:tcBorders>
              <w:top w:val="nil"/>
              <w:bottom w:val="nil"/>
            </w:tcBorders>
          </w:tcPr>
          <w:p w:rsidR="00115403" w:rsidRDefault="0080400C">
            <w:pPr>
              <w:pStyle w:val="TableParagraph"/>
              <w:rPr>
                <w:sz w:val="16"/>
              </w:rPr>
            </w:pPr>
            <w:r>
              <w:rPr>
                <w:sz w:val="16"/>
              </w:rPr>
              <w:t>RI-Rhode Island</w:t>
            </w:r>
          </w:p>
        </w:tc>
        <w:tc>
          <w:tcPr>
            <w:tcW w:w="4275" w:type="dxa"/>
            <w:tcBorders>
              <w:top w:val="nil"/>
              <w:bottom w:val="nil"/>
            </w:tcBorders>
          </w:tcPr>
          <w:p w:rsidR="00115403" w:rsidRDefault="0080400C">
            <w:pPr>
              <w:pStyle w:val="TableParagraph"/>
              <w:rPr>
                <w:sz w:val="16"/>
              </w:rPr>
            </w:pPr>
            <w:r>
              <w:rPr>
                <w:sz w:val="16"/>
              </w:rPr>
              <w:t>0.85</w:t>
            </w:r>
          </w:p>
        </w:tc>
      </w:tr>
      <w:tr w:rsidR="00115403">
        <w:trPr>
          <w:trHeight w:val="195"/>
        </w:trPr>
        <w:tc>
          <w:tcPr>
            <w:tcW w:w="4065" w:type="dxa"/>
            <w:tcBorders>
              <w:top w:val="nil"/>
              <w:bottom w:val="nil"/>
            </w:tcBorders>
          </w:tcPr>
          <w:p w:rsidR="00115403" w:rsidRDefault="0080400C">
            <w:pPr>
              <w:pStyle w:val="TableParagraph"/>
              <w:rPr>
                <w:sz w:val="16"/>
              </w:rPr>
            </w:pPr>
            <w:r>
              <w:rPr>
                <w:sz w:val="16"/>
              </w:rPr>
              <w:t>SC-South Carolina</w:t>
            </w:r>
          </w:p>
        </w:tc>
        <w:tc>
          <w:tcPr>
            <w:tcW w:w="4275" w:type="dxa"/>
            <w:tcBorders>
              <w:top w:val="nil"/>
              <w:bottom w:val="nil"/>
            </w:tcBorders>
          </w:tcPr>
          <w:p w:rsidR="00115403" w:rsidRDefault="0080400C">
            <w:pPr>
              <w:pStyle w:val="TableParagraph"/>
              <w:rPr>
                <w:sz w:val="16"/>
              </w:rPr>
            </w:pPr>
            <w:r>
              <w:rPr>
                <w:sz w:val="16"/>
              </w:rPr>
              <w:t>0.72</w:t>
            </w:r>
          </w:p>
        </w:tc>
      </w:tr>
      <w:tr w:rsidR="00115403">
        <w:trPr>
          <w:trHeight w:val="195"/>
        </w:trPr>
        <w:tc>
          <w:tcPr>
            <w:tcW w:w="4065" w:type="dxa"/>
            <w:tcBorders>
              <w:top w:val="nil"/>
              <w:bottom w:val="nil"/>
            </w:tcBorders>
          </w:tcPr>
          <w:p w:rsidR="00115403" w:rsidRDefault="0080400C">
            <w:pPr>
              <w:pStyle w:val="TableParagraph"/>
              <w:rPr>
                <w:sz w:val="16"/>
              </w:rPr>
            </w:pPr>
            <w:r>
              <w:rPr>
                <w:sz w:val="16"/>
              </w:rPr>
              <w:t>SD-South Dakota</w:t>
            </w:r>
          </w:p>
        </w:tc>
        <w:tc>
          <w:tcPr>
            <w:tcW w:w="4275" w:type="dxa"/>
            <w:tcBorders>
              <w:top w:val="nil"/>
              <w:bottom w:val="nil"/>
            </w:tcBorders>
          </w:tcPr>
          <w:p w:rsidR="00115403" w:rsidRDefault="0080400C">
            <w:pPr>
              <w:pStyle w:val="TableParagraph"/>
              <w:rPr>
                <w:sz w:val="16"/>
              </w:rPr>
            </w:pPr>
            <w:r>
              <w:rPr>
                <w:sz w:val="16"/>
              </w:rPr>
              <w:t>0.67</w:t>
            </w:r>
          </w:p>
        </w:tc>
      </w:tr>
      <w:tr w:rsidR="00115403">
        <w:trPr>
          <w:trHeight w:val="195"/>
        </w:trPr>
        <w:tc>
          <w:tcPr>
            <w:tcW w:w="4065" w:type="dxa"/>
            <w:tcBorders>
              <w:top w:val="nil"/>
              <w:bottom w:val="nil"/>
            </w:tcBorders>
          </w:tcPr>
          <w:p w:rsidR="00115403" w:rsidRDefault="0080400C">
            <w:pPr>
              <w:pStyle w:val="TableParagraph"/>
              <w:rPr>
                <w:sz w:val="16"/>
              </w:rPr>
            </w:pPr>
            <w:r>
              <w:rPr>
                <w:sz w:val="16"/>
              </w:rPr>
              <w:t>TN-Tennessee</w:t>
            </w:r>
          </w:p>
        </w:tc>
        <w:tc>
          <w:tcPr>
            <w:tcW w:w="4275" w:type="dxa"/>
            <w:tcBorders>
              <w:top w:val="nil"/>
              <w:bottom w:val="nil"/>
            </w:tcBorders>
          </w:tcPr>
          <w:p w:rsidR="00115403" w:rsidRDefault="0080400C">
            <w:pPr>
              <w:pStyle w:val="TableParagraph"/>
              <w:rPr>
                <w:sz w:val="16"/>
              </w:rPr>
            </w:pPr>
            <w:r>
              <w:rPr>
                <w:sz w:val="16"/>
              </w:rPr>
              <w:t>0.57 .</w:t>
            </w:r>
          </w:p>
        </w:tc>
      </w:tr>
      <w:tr w:rsidR="00115403">
        <w:trPr>
          <w:trHeight w:val="195"/>
        </w:trPr>
        <w:tc>
          <w:tcPr>
            <w:tcW w:w="4065" w:type="dxa"/>
            <w:tcBorders>
              <w:top w:val="nil"/>
              <w:bottom w:val="nil"/>
            </w:tcBorders>
          </w:tcPr>
          <w:p w:rsidR="00115403" w:rsidRDefault="0080400C">
            <w:pPr>
              <w:pStyle w:val="TableParagraph"/>
              <w:rPr>
                <w:sz w:val="16"/>
              </w:rPr>
            </w:pPr>
            <w:r>
              <w:rPr>
                <w:sz w:val="16"/>
              </w:rPr>
              <w:t>TX-Texas</w:t>
            </w:r>
          </w:p>
        </w:tc>
        <w:tc>
          <w:tcPr>
            <w:tcW w:w="4275" w:type="dxa"/>
            <w:tcBorders>
              <w:top w:val="nil"/>
              <w:bottom w:val="nil"/>
            </w:tcBorders>
          </w:tcPr>
          <w:p w:rsidR="00115403" w:rsidRDefault="0080400C">
            <w:pPr>
              <w:pStyle w:val="TableParagraph"/>
              <w:rPr>
                <w:sz w:val="16"/>
              </w:rPr>
            </w:pPr>
            <w:r>
              <w:rPr>
                <w:sz w:val="16"/>
              </w:rPr>
              <w:t>0.63</w:t>
            </w:r>
          </w:p>
        </w:tc>
      </w:tr>
      <w:tr w:rsidR="00115403">
        <w:trPr>
          <w:trHeight w:val="195"/>
        </w:trPr>
        <w:tc>
          <w:tcPr>
            <w:tcW w:w="4065" w:type="dxa"/>
            <w:tcBorders>
              <w:top w:val="nil"/>
              <w:bottom w:val="nil"/>
            </w:tcBorders>
          </w:tcPr>
          <w:p w:rsidR="00115403" w:rsidRDefault="0080400C">
            <w:pPr>
              <w:pStyle w:val="TableParagraph"/>
              <w:rPr>
                <w:sz w:val="16"/>
              </w:rPr>
            </w:pPr>
            <w:r>
              <w:rPr>
                <w:w w:val="105"/>
                <w:sz w:val="16"/>
              </w:rPr>
              <w:t>UT-Utah</w:t>
            </w:r>
          </w:p>
        </w:tc>
        <w:tc>
          <w:tcPr>
            <w:tcW w:w="4275" w:type="dxa"/>
            <w:tcBorders>
              <w:top w:val="nil"/>
              <w:bottom w:val="nil"/>
            </w:tcBorders>
          </w:tcPr>
          <w:p w:rsidR="00115403" w:rsidRDefault="0080400C">
            <w:pPr>
              <w:pStyle w:val="TableParagraph"/>
              <w:rPr>
                <w:sz w:val="16"/>
              </w:rPr>
            </w:pPr>
            <w:r>
              <w:rPr>
                <w:sz w:val="16"/>
              </w:rPr>
              <w:t>0.55 .</w:t>
            </w:r>
          </w:p>
        </w:tc>
      </w:tr>
      <w:tr w:rsidR="00115403">
        <w:trPr>
          <w:trHeight w:val="195"/>
        </w:trPr>
        <w:tc>
          <w:tcPr>
            <w:tcW w:w="4065" w:type="dxa"/>
            <w:tcBorders>
              <w:top w:val="nil"/>
              <w:bottom w:val="nil"/>
            </w:tcBorders>
          </w:tcPr>
          <w:p w:rsidR="00115403" w:rsidRDefault="0080400C">
            <w:pPr>
              <w:pStyle w:val="TableParagraph"/>
              <w:rPr>
                <w:sz w:val="16"/>
              </w:rPr>
            </w:pPr>
            <w:r>
              <w:rPr>
                <w:sz w:val="16"/>
              </w:rPr>
              <w:t>VA-Virginia</w:t>
            </w:r>
          </w:p>
        </w:tc>
        <w:tc>
          <w:tcPr>
            <w:tcW w:w="4275" w:type="dxa"/>
            <w:tcBorders>
              <w:top w:val="nil"/>
              <w:bottom w:val="nil"/>
            </w:tcBorders>
          </w:tcPr>
          <w:p w:rsidR="00115403" w:rsidRDefault="0080400C">
            <w:pPr>
              <w:pStyle w:val="TableParagraph"/>
              <w:rPr>
                <w:sz w:val="16"/>
              </w:rPr>
            </w:pPr>
            <w:r>
              <w:rPr>
                <w:sz w:val="16"/>
              </w:rPr>
              <w:t>0.62</w:t>
            </w:r>
          </w:p>
        </w:tc>
      </w:tr>
      <w:tr w:rsidR="00115403">
        <w:trPr>
          <w:trHeight w:val="195"/>
        </w:trPr>
        <w:tc>
          <w:tcPr>
            <w:tcW w:w="4065" w:type="dxa"/>
            <w:tcBorders>
              <w:top w:val="nil"/>
              <w:bottom w:val="nil"/>
            </w:tcBorders>
          </w:tcPr>
          <w:p w:rsidR="00115403" w:rsidRDefault="0080400C">
            <w:pPr>
              <w:pStyle w:val="TableParagraph"/>
              <w:rPr>
                <w:sz w:val="16"/>
              </w:rPr>
            </w:pPr>
            <w:r>
              <w:rPr>
                <w:sz w:val="16"/>
              </w:rPr>
              <w:t>VI-Virgin Islands</w:t>
            </w:r>
          </w:p>
        </w:tc>
        <w:tc>
          <w:tcPr>
            <w:tcW w:w="4275" w:type="dxa"/>
            <w:tcBorders>
              <w:top w:val="nil"/>
              <w:bottom w:val="nil"/>
            </w:tcBorders>
          </w:tcPr>
          <w:p w:rsidR="00115403" w:rsidRDefault="0080400C">
            <w:pPr>
              <w:pStyle w:val="TableParagraph"/>
              <w:rPr>
                <w:sz w:val="16"/>
              </w:rPr>
            </w:pPr>
            <w:r>
              <w:rPr>
                <w:sz w:val="16"/>
              </w:rPr>
              <w:t>1.03</w:t>
            </w:r>
          </w:p>
        </w:tc>
      </w:tr>
      <w:tr w:rsidR="00115403">
        <w:trPr>
          <w:trHeight w:val="195"/>
        </w:trPr>
        <w:tc>
          <w:tcPr>
            <w:tcW w:w="4065" w:type="dxa"/>
            <w:tcBorders>
              <w:top w:val="nil"/>
              <w:bottom w:val="nil"/>
            </w:tcBorders>
          </w:tcPr>
          <w:p w:rsidR="00115403" w:rsidRDefault="0080400C">
            <w:pPr>
              <w:pStyle w:val="TableParagraph"/>
              <w:rPr>
                <w:sz w:val="16"/>
              </w:rPr>
            </w:pPr>
            <w:r>
              <w:rPr>
                <w:sz w:val="16"/>
              </w:rPr>
              <w:t>VT-Vermont</w:t>
            </w:r>
          </w:p>
        </w:tc>
        <w:tc>
          <w:tcPr>
            <w:tcW w:w="4275" w:type="dxa"/>
            <w:tcBorders>
              <w:top w:val="nil"/>
              <w:bottom w:val="nil"/>
            </w:tcBorders>
          </w:tcPr>
          <w:p w:rsidR="00115403" w:rsidRDefault="0080400C">
            <w:pPr>
              <w:pStyle w:val="TableParagraph"/>
              <w:rPr>
                <w:sz w:val="16"/>
              </w:rPr>
            </w:pPr>
            <w:r>
              <w:rPr>
                <w:sz w:val="16"/>
              </w:rPr>
              <w:t>0.61</w:t>
            </w:r>
          </w:p>
        </w:tc>
      </w:tr>
      <w:tr w:rsidR="00115403">
        <w:trPr>
          <w:trHeight w:val="195"/>
        </w:trPr>
        <w:tc>
          <w:tcPr>
            <w:tcW w:w="4065" w:type="dxa"/>
            <w:tcBorders>
              <w:top w:val="nil"/>
              <w:bottom w:val="nil"/>
            </w:tcBorders>
          </w:tcPr>
          <w:p w:rsidR="00115403" w:rsidRDefault="0080400C">
            <w:pPr>
              <w:pStyle w:val="TableParagraph"/>
              <w:rPr>
                <w:sz w:val="16"/>
              </w:rPr>
            </w:pPr>
            <w:r>
              <w:rPr>
                <w:sz w:val="16"/>
              </w:rPr>
              <w:t>WA-Washington</w:t>
            </w:r>
          </w:p>
        </w:tc>
        <w:tc>
          <w:tcPr>
            <w:tcW w:w="4275" w:type="dxa"/>
            <w:tcBorders>
              <w:top w:val="nil"/>
              <w:bottom w:val="nil"/>
            </w:tcBorders>
          </w:tcPr>
          <w:p w:rsidR="00115403" w:rsidRDefault="0080400C">
            <w:pPr>
              <w:pStyle w:val="TableParagraph"/>
              <w:rPr>
                <w:sz w:val="16"/>
              </w:rPr>
            </w:pPr>
            <w:r>
              <w:rPr>
                <w:sz w:val="16"/>
              </w:rPr>
              <w:t>0.44 **</w:t>
            </w:r>
          </w:p>
        </w:tc>
      </w:tr>
      <w:tr w:rsidR="00115403">
        <w:trPr>
          <w:trHeight w:val="195"/>
        </w:trPr>
        <w:tc>
          <w:tcPr>
            <w:tcW w:w="4065" w:type="dxa"/>
            <w:tcBorders>
              <w:top w:val="nil"/>
              <w:bottom w:val="nil"/>
            </w:tcBorders>
          </w:tcPr>
          <w:p w:rsidR="00115403" w:rsidRDefault="0080400C">
            <w:pPr>
              <w:pStyle w:val="TableParagraph"/>
              <w:rPr>
                <w:sz w:val="16"/>
              </w:rPr>
            </w:pPr>
            <w:r>
              <w:rPr>
                <w:sz w:val="16"/>
              </w:rPr>
              <w:t>WI-Wisconsin</w:t>
            </w:r>
          </w:p>
        </w:tc>
        <w:tc>
          <w:tcPr>
            <w:tcW w:w="4275" w:type="dxa"/>
            <w:tcBorders>
              <w:top w:val="nil"/>
              <w:bottom w:val="nil"/>
            </w:tcBorders>
          </w:tcPr>
          <w:p w:rsidR="00115403" w:rsidRDefault="0080400C">
            <w:pPr>
              <w:pStyle w:val="TableParagraph"/>
              <w:rPr>
                <w:sz w:val="16"/>
              </w:rPr>
            </w:pPr>
            <w:r>
              <w:rPr>
                <w:sz w:val="16"/>
              </w:rPr>
              <w:t>0.65</w:t>
            </w:r>
          </w:p>
        </w:tc>
      </w:tr>
      <w:tr w:rsidR="00115403">
        <w:trPr>
          <w:trHeight w:val="195"/>
        </w:trPr>
        <w:tc>
          <w:tcPr>
            <w:tcW w:w="4065" w:type="dxa"/>
            <w:tcBorders>
              <w:top w:val="nil"/>
              <w:bottom w:val="nil"/>
            </w:tcBorders>
          </w:tcPr>
          <w:p w:rsidR="00115403" w:rsidRDefault="0080400C">
            <w:pPr>
              <w:pStyle w:val="TableParagraph"/>
              <w:rPr>
                <w:sz w:val="16"/>
              </w:rPr>
            </w:pPr>
            <w:r>
              <w:rPr>
                <w:sz w:val="16"/>
              </w:rPr>
              <w:t>WV-West Virginia</w:t>
            </w:r>
          </w:p>
        </w:tc>
        <w:tc>
          <w:tcPr>
            <w:tcW w:w="4275" w:type="dxa"/>
            <w:tcBorders>
              <w:top w:val="nil"/>
              <w:bottom w:val="nil"/>
            </w:tcBorders>
          </w:tcPr>
          <w:p w:rsidR="00115403" w:rsidRDefault="0080400C">
            <w:pPr>
              <w:pStyle w:val="TableParagraph"/>
              <w:rPr>
                <w:sz w:val="16"/>
              </w:rPr>
            </w:pPr>
            <w:r>
              <w:rPr>
                <w:sz w:val="16"/>
              </w:rPr>
              <w:t>0.58 .</w:t>
            </w:r>
          </w:p>
        </w:tc>
      </w:tr>
      <w:tr w:rsidR="00115403">
        <w:trPr>
          <w:trHeight w:val="195"/>
        </w:trPr>
        <w:tc>
          <w:tcPr>
            <w:tcW w:w="4065" w:type="dxa"/>
            <w:tcBorders>
              <w:top w:val="nil"/>
              <w:bottom w:val="nil"/>
            </w:tcBorders>
          </w:tcPr>
          <w:p w:rsidR="00115403" w:rsidRDefault="0080400C">
            <w:pPr>
              <w:pStyle w:val="TableParagraph"/>
              <w:rPr>
                <w:sz w:val="16"/>
              </w:rPr>
            </w:pPr>
            <w:r>
              <w:rPr>
                <w:sz w:val="16"/>
              </w:rPr>
              <w:t>WY-Wyoming</w:t>
            </w:r>
          </w:p>
        </w:tc>
        <w:tc>
          <w:tcPr>
            <w:tcW w:w="4275" w:type="dxa"/>
            <w:tcBorders>
              <w:top w:val="nil"/>
              <w:bottom w:val="nil"/>
            </w:tcBorders>
          </w:tcPr>
          <w:p w:rsidR="00115403" w:rsidRDefault="0080400C">
            <w:pPr>
              <w:pStyle w:val="TableParagraph"/>
              <w:rPr>
                <w:sz w:val="16"/>
              </w:rPr>
            </w:pPr>
            <w:r>
              <w:rPr>
                <w:sz w:val="16"/>
              </w:rPr>
              <w:t>0.94</w:t>
            </w:r>
          </w:p>
        </w:tc>
      </w:tr>
      <w:tr w:rsidR="00115403">
        <w:trPr>
          <w:trHeight w:val="216"/>
        </w:trPr>
        <w:tc>
          <w:tcPr>
            <w:tcW w:w="4065" w:type="dxa"/>
            <w:tcBorders>
              <w:top w:val="nil"/>
            </w:tcBorders>
          </w:tcPr>
          <w:p w:rsidR="00115403" w:rsidRDefault="0080400C">
            <w:pPr>
              <w:pStyle w:val="TableParagraph"/>
              <w:spacing w:line="240" w:lineRule="auto"/>
              <w:rPr>
                <w:sz w:val="16"/>
              </w:rPr>
            </w:pPr>
            <w:r>
              <w:rPr>
                <w:w w:val="105"/>
                <w:sz w:val="16"/>
              </w:rPr>
              <w:t>ZZ-Unknown</w:t>
            </w:r>
          </w:p>
        </w:tc>
        <w:tc>
          <w:tcPr>
            <w:tcW w:w="4275" w:type="dxa"/>
            <w:tcBorders>
              <w:top w:val="nil"/>
            </w:tcBorders>
          </w:tcPr>
          <w:p w:rsidR="00115403" w:rsidRDefault="0080400C">
            <w:pPr>
              <w:pStyle w:val="TableParagraph"/>
              <w:spacing w:line="240" w:lineRule="auto"/>
              <w:rPr>
                <w:sz w:val="16"/>
              </w:rPr>
            </w:pPr>
            <w:r>
              <w:rPr>
                <w:sz w:val="16"/>
              </w:rPr>
              <w:t>1.00</w:t>
            </w:r>
          </w:p>
        </w:tc>
      </w:tr>
      <w:tr w:rsidR="00115403">
        <w:trPr>
          <w:trHeight w:val="225"/>
        </w:trPr>
        <w:tc>
          <w:tcPr>
            <w:tcW w:w="4065" w:type="dxa"/>
          </w:tcPr>
          <w:p w:rsidR="00115403" w:rsidRDefault="0080400C">
            <w:pPr>
              <w:pStyle w:val="TableParagraph"/>
              <w:spacing w:before="15" w:line="240" w:lineRule="auto"/>
              <w:rPr>
                <w:b/>
                <w:sz w:val="16"/>
              </w:rPr>
            </w:pPr>
            <w:r>
              <w:rPr>
                <w:b/>
                <w:sz w:val="16"/>
              </w:rPr>
              <w:t>Days on Waiting List</w:t>
            </w:r>
          </w:p>
        </w:tc>
        <w:tc>
          <w:tcPr>
            <w:tcW w:w="4275" w:type="dxa"/>
          </w:tcPr>
          <w:p w:rsidR="00115403" w:rsidRDefault="0080400C">
            <w:pPr>
              <w:pStyle w:val="TableParagraph"/>
              <w:spacing w:before="15" w:line="240" w:lineRule="auto"/>
              <w:rPr>
                <w:sz w:val="16"/>
              </w:rPr>
            </w:pPr>
            <w:r>
              <w:rPr>
                <w:sz w:val="16"/>
              </w:rPr>
              <w:t>-0.998 ***</w:t>
            </w:r>
          </w:p>
        </w:tc>
      </w:tr>
      <w:tr w:rsidR="00115403">
        <w:trPr>
          <w:trHeight w:val="203"/>
        </w:trPr>
        <w:tc>
          <w:tcPr>
            <w:tcW w:w="4065" w:type="dxa"/>
            <w:tcBorders>
              <w:bottom w:val="nil"/>
            </w:tcBorders>
          </w:tcPr>
          <w:p w:rsidR="00115403" w:rsidRDefault="0080400C">
            <w:pPr>
              <w:pStyle w:val="TableParagraph"/>
              <w:spacing w:before="15" w:line="169" w:lineRule="exact"/>
              <w:rPr>
                <w:b/>
                <w:sz w:val="16"/>
              </w:rPr>
            </w:pPr>
            <w:r>
              <w:rPr>
                <w:b/>
                <w:sz w:val="16"/>
              </w:rPr>
              <w:t>Recipient Ethnicity</w:t>
            </w:r>
          </w:p>
        </w:tc>
        <w:tc>
          <w:tcPr>
            <w:tcW w:w="4275" w:type="dxa"/>
            <w:tcBorders>
              <w:bottom w:val="nil"/>
            </w:tcBorders>
          </w:tcPr>
          <w:p w:rsidR="00115403" w:rsidRDefault="00115403">
            <w:pPr>
              <w:pStyle w:val="TableParagraph"/>
              <w:spacing w:before="0" w:line="240" w:lineRule="auto"/>
              <w:ind w:left="0"/>
              <w:rPr>
                <w:rFonts w:ascii="Times New Roman"/>
                <w:sz w:val="14"/>
              </w:rPr>
            </w:pPr>
          </w:p>
        </w:tc>
      </w:tr>
      <w:tr w:rsidR="00115403">
        <w:trPr>
          <w:trHeight w:val="194"/>
        </w:trPr>
        <w:tc>
          <w:tcPr>
            <w:tcW w:w="4065" w:type="dxa"/>
            <w:tcBorders>
              <w:top w:val="nil"/>
              <w:bottom w:val="nil"/>
            </w:tcBorders>
          </w:tcPr>
          <w:p w:rsidR="00115403" w:rsidRDefault="0080400C">
            <w:pPr>
              <w:pStyle w:val="TableParagraph"/>
              <w:rPr>
                <w:sz w:val="16"/>
              </w:rPr>
            </w:pPr>
            <w:r>
              <w:rPr>
                <w:w w:val="105"/>
                <w:sz w:val="16"/>
              </w:rPr>
              <w:t>1-White</w:t>
            </w:r>
          </w:p>
        </w:tc>
        <w:tc>
          <w:tcPr>
            <w:tcW w:w="4275" w:type="dxa"/>
            <w:tcBorders>
              <w:top w:val="nil"/>
              <w:bottom w:val="nil"/>
            </w:tcBorders>
          </w:tcPr>
          <w:p w:rsidR="00115403" w:rsidRDefault="00115403">
            <w:pPr>
              <w:pStyle w:val="TableParagraph"/>
              <w:spacing w:before="0" w:line="240" w:lineRule="auto"/>
              <w:ind w:left="0"/>
              <w:rPr>
                <w:rFonts w:ascii="Times New Roman"/>
                <w:sz w:val="12"/>
              </w:rPr>
            </w:pPr>
          </w:p>
        </w:tc>
      </w:tr>
      <w:tr w:rsidR="00115403">
        <w:trPr>
          <w:trHeight w:val="195"/>
        </w:trPr>
        <w:tc>
          <w:tcPr>
            <w:tcW w:w="4065" w:type="dxa"/>
            <w:tcBorders>
              <w:top w:val="nil"/>
              <w:bottom w:val="nil"/>
            </w:tcBorders>
          </w:tcPr>
          <w:p w:rsidR="00115403" w:rsidRDefault="0080400C">
            <w:pPr>
              <w:pStyle w:val="TableParagraph"/>
              <w:rPr>
                <w:sz w:val="16"/>
              </w:rPr>
            </w:pPr>
            <w:r>
              <w:rPr>
                <w:w w:val="105"/>
                <w:sz w:val="16"/>
              </w:rPr>
              <w:t>2-Black</w:t>
            </w:r>
          </w:p>
        </w:tc>
        <w:tc>
          <w:tcPr>
            <w:tcW w:w="4275" w:type="dxa"/>
            <w:tcBorders>
              <w:top w:val="nil"/>
              <w:bottom w:val="nil"/>
            </w:tcBorders>
          </w:tcPr>
          <w:p w:rsidR="00115403" w:rsidRDefault="0080400C">
            <w:pPr>
              <w:pStyle w:val="TableParagraph"/>
              <w:rPr>
                <w:sz w:val="16"/>
              </w:rPr>
            </w:pPr>
            <w:r>
              <w:rPr>
                <w:sz w:val="16"/>
              </w:rPr>
              <w:t>1.05 .</w:t>
            </w:r>
          </w:p>
        </w:tc>
      </w:tr>
      <w:tr w:rsidR="00115403">
        <w:trPr>
          <w:trHeight w:val="195"/>
        </w:trPr>
        <w:tc>
          <w:tcPr>
            <w:tcW w:w="4065" w:type="dxa"/>
            <w:tcBorders>
              <w:top w:val="nil"/>
              <w:bottom w:val="nil"/>
            </w:tcBorders>
          </w:tcPr>
          <w:p w:rsidR="00115403" w:rsidRDefault="0080400C">
            <w:pPr>
              <w:pStyle w:val="TableParagraph"/>
              <w:rPr>
                <w:sz w:val="16"/>
              </w:rPr>
            </w:pPr>
            <w:r>
              <w:rPr>
                <w:w w:val="105"/>
                <w:sz w:val="16"/>
              </w:rPr>
              <w:t>4-Hispanic</w:t>
            </w:r>
          </w:p>
        </w:tc>
        <w:tc>
          <w:tcPr>
            <w:tcW w:w="4275" w:type="dxa"/>
            <w:tcBorders>
              <w:top w:val="nil"/>
              <w:bottom w:val="nil"/>
            </w:tcBorders>
          </w:tcPr>
          <w:p w:rsidR="00115403" w:rsidRDefault="0080400C">
            <w:pPr>
              <w:pStyle w:val="TableParagraph"/>
              <w:rPr>
                <w:sz w:val="16"/>
              </w:rPr>
            </w:pPr>
            <w:r>
              <w:rPr>
                <w:sz w:val="16"/>
              </w:rPr>
              <w:t>1.09 **</w:t>
            </w:r>
          </w:p>
        </w:tc>
      </w:tr>
      <w:tr w:rsidR="00115403">
        <w:trPr>
          <w:trHeight w:val="195"/>
        </w:trPr>
        <w:tc>
          <w:tcPr>
            <w:tcW w:w="4065" w:type="dxa"/>
            <w:tcBorders>
              <w:top w:val="nil"/>
              <w:bottom w:val="nil"/>
            </w:tcBorders>
          </w:tcPr>
          <w:p w:rsidR="00115403" w:rsidRDefault="0080400C">
            <w:pPr>
              <w:pStyle w:val="TableParagraph"/>
              <w:rPr>
                <w:sz w:val="16"/>
              </w:rPr>
            </w:pPr>
            <w:r>
              <w:rPr>
                <w:sz w:val="16"/>
              </w:rPr>
              <w:t>5-Asian</w:t>
            </w:r>
          </w:p>
        </w:tc>
        <w:tc>
          <w:tcPr>
            <w:tcW w:w="4275" w:type="dxa"/>
            <w:tcBorders>
              <w:top w:val="nil"/>
              <w:bottom w:val="nil"/>
            </w:tcBorders>
          </w:tcPr>
          <w:p w:rsidR="00115403" w:rsidRDefault="0080400C">
            <w:pPr>
              <w:pStyle w:val="TableParagraph"/>
              <w:rPr>
                <w:sz w:val="16"/>
              </w:rPr>
            </w:pPr>
            <w:r>
              <w:rPr>
                <w:sz w:val="16"/>
              </w:rPr>
              <w:t>1.08 .</w:t>
            </w:r>
          </w:p>
        </w:tc>
      </w:tr>
      <w:tr w:rsidR="00115403">
        <w:trPr>
          <w:trHeight w:val="195"/>
        </w:trPr>
        <w:tc>
          <w:tcPr>
            <w:tcW w:w="4065" w:type="dxa"/>
            <w:tcBorders>
              <w:top w:val="nil"/>
              <w:bottom w:val="nil"/>
            </w:tcBorders>
          </w:tcPr>
          <w:p w:rsidR="00115403" w:rsidRDefault="0080400C">
            <w:pPr>
              <w:pStyle w:val="TableParagraph"/>
              <w:rPr>
                <w:sz w:val="16"/>
              </w:rPr>
            </w:pPr>
            <w:r>
              <w:rPr>
                <w:sz w:val="16"/>
              </w:rPr>
              <w:t>6-Amer Ind/Alaska Native</w:t>
            </w:r>
          </w:p>
        </w:tc>
        <w:tc>
          <w:tcPr>
            <w:tcW w:w="4275" w:type="dxa"/>
            <w:tcBorders>
              <w:top w:val="nil"/>
              <w:bottom w:val="nil"/>
            </w:tcBorders>
          </w:tcPr>
          <w:p w:rsidR="00115403" w:rsidRDefault="0080400C">
            <w:pPr>
              <w:pStyle w:val="TableParagraph"/>
              <w:rPr>
                <w:sz w:val="16"/>
              </w:rPr>
            </w:pPr>
            <w:r>
              <w:rPr>
                <w:sz w:val="16"/>
              </w:rPr>
              <w:t>0.87</w:t>
            </w:r>
          </w:p>
        </w:tc>
      </w:tr>
      <w:tr w:rsidR="00115403">
        <w:trPr>
          <w:trHeight w:val="195"/>
        </w:trPr>
        <w:tc>
          <w:tcPr>
            <w:tcW w:w="4065" w:type="dxa"/>
            <w:tcBorders>
              <w:top w:val="nil"/>
              <w:bottom w:val="nil"/>
            </w:tcBorders>
          </w:tcPr>
          <w:p w:rsidR="00115403" w:rsidRDefault="0080400C">
            <w:pPr>
              <w:pStyle w:val="TableParagraph"/>
              <w:rPr>
                <w:sz w:val="16"/>
              </w:rPr>
            </w:pPr>
            <w:r>
              <w:rPr>
                <w:sz w:val="16"/>
              </w:rPr>
              <w:t>7-Native Hawaiian/other Paciﬁc Islander</w:t>
            </w:r>
          </w:p>
        </w:tc>
        <w:tc>
          <w:tcPr>
            <w:tcW w:w="4275" w:type="dxa"/>
            <w:tcBorders>
              <w:top w:val="nil"/>
              <w:bottom w:val="nil"/>
            </w:tcBorders>
          </w:tcPr>
          <w:p w:rsidR="00115403" w:rsidRDefault="0080400C">
            <w:pPr>
              <w:pStyle w:val="TableParagraph"/>
              <w:rPr>
                <w:sz w:val="16"/>
              </w:rPr>
            </w:pPr>
            <w:r>
              <w:rPr>
                <w:sz w:val="16"/>
              </w:rPr>
              <w:t>0.89</w:t>
            </w:r>
          </w:p>
        </w:tc>
      </w:tr>
      <w:tr w:rsidR="00115403">
        <w:trPr>
          <w:trHeight w:val="216"/>
        </w:trPr>
        <w:tc>
          <w:tcPr>
            <w:tcW w:w="4065" w:type="dxa"/>
            <w:tcBorders>
              <w:top w:val="nil"/>
            </w:tcBorders>
          </w:tcPr>
          <w:p w:rsidR="00115403" w:rsidRDefault="0080400C">
            <w:pPr>
              <w:pStyle w:val="TableParagraph"/>
              <w:spacing w:line="240" w:lineRule="auto"/>
              <w:rPr>
                <w:sz w:val="16"/>
              </w:rPr>
            </w:pPr>
            <w:r>
              <w:rPr>
                <w:w w:val="105"/>
                <w:sz w:val="16"/>
              </w:rPr>
              <w:t>9-Multiracial</w:t>
            </w:r>
          </w:p>
        </w:tc>
        <w:tc>
          <w:tcPr>
            <w:tcW w:w="4275" w:type="dxa"/>
            <w:tcBorders>
              <w:top w:val="nil"/>
            </w:tcBorders>
          </w:tcPr>
          <w:p w:rsidR="00115403" w:rsidRDefault="0080400C">
            <w:pPr>
              <w:pStyle w:val="TableParagraph"/>
              <w:spacing w:line="240" w:lineRule="auto"/>
              <w:rPr>
                <w:sz w:val="16"/>
              </w:rPr>
            </w:pPr>
            <w:r>
              <w:rPr>
                <w:sz w:val="16"/>
              </w:rPr>
              <w:t>1.10</w:t>
            </w:r>
          </w:p>
        </w:tc>
      </w:tr>
    </w:tbl>
    <w:p w:rsidR="00115403" w:rsidRDefault="00115403">
      <w:pPr>
        <w:rPr>
          <w:sz w:val="16"/>
        </w:rPr>
        <w:sectPr w:rsidR="00115403">
          <w:pgSz w:w="12240" w:h="15840"/>
          <w:pgMar w:top="1320" w:right="440" w:bottom="1000" w:left="1320" w:header="558" w:footer="809" w:gutter="0"/>
          <w:cols w:space="720"/>
        </w:sectPr>
      </w:pPr>
    </w:p>
    <w:p w:rsidR="00115403" w:rsidRDefault="00115403">
      <w:pPr>
        <w:pStyle w:val="a3"/>
        <w:spacing w:before="6"/>
        <w:rPr>
          <w:rFonts w:ascii="Times New Roman"/>
          <w:sz w:val="8"/>
        </w:rPr>
      </w:pPr>
    </w:p>
    <w:tbl>
      <w:tblPr>
        <w:tblStyle w:val="TableNormal"/>
        <w:tblW w:w="0" w:type="auto"/>
        <w:tblInd w:w="127" w:type="dxa"/>
        <w:tblBorders>
          <w:top w:val="single" w:sz="6" w:space="0" w:color="9E9E9E"/>
          <w:left w:val="single" w:sz="6" w:space="0" w:color="9E9E9E"/>
          <w:bottom w:val="single" w:sz="6" w:space="0" w:color="9E9E9E"/>
          <w:right w:val="single" w:sz="6" w:space="0" w:color="9E9E9E"/>
          <w:insideH w:val="single" w:sz="6" w:space="0" w:color="9E9E9E"/>
          <w:insideV w:val="single" w:sz="6" w:space="0" w:color="9E9E9E"/>
        </w:tblBorders>
        <w:tblLayout w:type="fixed"/>
        <w:tblLook w:val="01E0" w:firstRow="1" w:lastRow="1" w:firstColumn="1" w:lastColumn="1" w:noHBand="0" w:noVBand="0"/>
      </w:tblPr>
      <w:tblGrid>
        <w:gridCol w:w="4065"/>
        <w:gridCol w:w="4275"/>
      </w:tblGrid>
      <w:tr w:rsidR="00115403">
        <w:trPr>
          <w:trHeight w:val="225"/>
        </w:trPr>
        <w:tc>
          <w:tcPr>
            <w:tcW w:w="4065" w:type="dxa"/>
          </w:tcPr>
          <w:p w:rsidR="00115403" w:rsidRDefault="0080400C">
            <w:pPr>
              <w:pStyle w:val="TableParagraph"/>
              <w:spacing w:before="18" w:line="240" w:lineRule="auto"/>
              <w:rPr>
                <w:b/>
                <w:sz w:val="16"/>
              </w:rPr>
            </w:pPr>
            <w:r>
              <w:rPr>
                <w:b/>
                <w:sz w:val="16"/>
              </w:rPr>
              <w:t>Donor Age</w:t>
            </w:r>
          </w:p>
        </w:tc>
        <w:tc>
          <w:tcPr>
            <w:tcW w:w="4275" w:type="dxa"/>
          </w:tcPr>
          <w:p w:rsidR="00115403" w:rsidRDefault="0080400C">
            <w:pPr>
              <w:pStyle w:val="TableParagraph"/>
              <w:spacing w:before="18" w:line="240" w:lineRule="auto"/>
              <w:rPr>
                <w:sz w:val="16"/>
              </w:rPr>
            </w:pPr>
            <w:r>
              <w:rPr>
                <w:sz w:val="16"/>
              </w:rPr>
              <w:t>1.009 ***</w:t>
            </w:r>
          </w:p>
        </w:tc>
      </w:tr>
      <w:tr w:rsidR="00115403">
        <w:trPr>
          <w:trHeight w:val="615"/>
        </w:trPr>
        <w:tc>
          <w:tcPr>
            <w:tcW w:w="4065" w:type="dxa"/>
          </w:tcPr>
          <w:p w:rsidR="00115403" w:rsidRDefault="0080400C">
            <w:pPr>
              <w:pStyle w:val="TableParagraph"/>
              <w:spacing w:before="18" w:line="240" w:lineRule="auto"/>
              <w:rPr>
                <w:b/>
                <w:sz w:val="16"/>
              </w:rPr>
            </w:pPr>
            <w:r>
              <w:rPr>
                <w:b/>
                <w:sz w:val="16"/>
              </w:rPr>
              <w:t>Donor Gender</w:t>
            </w:r>
          </w:p>
          <w:p w:rsidR="00115403" w:rsidRDefault="0080400C">
            <w:pPr>
              <w:pStyle w:val="TableParagraph"/>
              <w:spacing w:before="5" w:line="190" w:lineRule="atLeast"/>
              <w:ind w:right="3516"/>
              <w:rPr>
                <w:sz w:val="16"/>
              </w:rPr>
            </w:pPr>
            <w:r>
              <w:rPr>
                <w:sz w:val="16"/>
              </w:rPr>
              <w:t xml:space="preserve">Male </w:t>
            </w:r>
            <w:r>
              <w:rPr>
                <w:w w:val="95"/>
                <w:sz w:val="16"/>
              </w:rPr>
              <w:t>Female</w:t>
            </w:r>
          </w:p>
        </w:tc>
        <w:tc>
          <w:tcPr>
            <w:tcW w:w="4275" w:type="dxa"/>
          </w:tcPr>
          <w:p w:rsidR="00115403" w:rsidRDefault="00115403">
            <w:pPr>
              <w:pStyle w:val="TableParagraph"/>
              <w:spacing w:before="5" w:line="240" w:lineRule="auto"/>
              <w:ind w:left="0"/>
              <w:rPr>
                <w:rFonts w:ascii="Times New Roman"/>
                <w:sz w:val="18"/>
              </w:rPr>
            </w:pPr>
          </w:p>
          <w:p w:rsidR="00115403" w:rsidRDefault="0080400C">
            <w:pPr>
              <w:pStyle w:val="TableParagraph"/>
              <w:spacing w:before="1" w:line="240" w:lineRule="auto"/>
              <w:rPr>
                <w:sz w:val="16"/>
              </w:rPr>
            </w:pPr>
            <w:r>
              <w:rPr>
                <w:sz w:val="16"/>
              </w:rPr>
              <w:t>0.98</w:t>
            </w:r>
          </w:p>
        </w:tc>
      </w:tr>
      <w:tr w:rsidR="00115403">
        <w:trPr>
          <w:trHeight w:val="1785"/>
        </w:trPr>
        <w:tc>
          <w:tcPr>
            <w:tcW w:w="4065" w:type="dxa"/>
          </w:tcPr>
          <w:p w:rsidR="00115403" w:rsidRDefault="0080400C">
            <w:pPr>
              <w:pStyle w:val="TableParagraph"/>
              <w:spacing w:before="18" w:line="240" w:lineRule="auto"/>
              <w:rPr>
                <w:b/>
                <w:sz w:val="16"/>
              </w:rPr>
            </w:pPr>
            <w:r>
              <w:rPr>
                <w:b/>
                <w:sz w:val="16"/>
              </w:rPr>
              <w:t>Donor Blood Type</w:t>
            </w:r>
          </w:p>
          <w:p w:rsidR="00115403" w:rsidRDefault="0080400C">
            <w:pPr>
              <w:pStyle w:val="TableParagraph"/>
              <w:spacing w:before="11" w:line="254" w:lineRule="auto"/>
              <w:ind w:right="3738"/>
              <w:rPr>
                <w:sz w:val="16"/>
              </w:rPr>
            </w:pPr>
            <w:r>
              <w:rPr>
                <w:sz w:val="16"/>
              </w:rPr>
              <w:t>A A1 A1B A2 A2B AB B</w:t>
            </w:r>
          </w:p>
          <w:p w:rsidR="00115403" w:rsidRDefault="0080400C">
            <w:pPr>
              <w:pStyle w:val="TableParagraph"/>
              <w:spacing w:before="0" w:line="240" w:lineRule="auto"/>
              <w:rPr>
                <w:sz w:val="16"/>
              </w:rPr>
            </w:pPr>
            <w:r>
              <w:rPr>
                <w:w w:val="97"/>
                <w:sz w:val="16"/>
              </w:rPr>
              <w:t>O</w:t>
            </w:r>
          </w:p>
        </w:tc>
        <w:tc>
          <w:tcPr>
            <w:tcW w:w="4275" w:type="dxa"/>
          </w:tcPr>
          <w:p w:rsidR="00115403" w:rsidRDefault="00115403">
            <w:pPr>
              <w:pStyle w:val="TableParagraph"/>
              <w:spacing w:before="0" w:line="240" w:lineRule="auto"/>
              <w:ind w:left="0"/>
              <w:rPr>
                <w:rFonts w:ascii="Times New Roman"/>
                <w:sz w:val="18"/>
              </w:rPr>
            </w:pPr>
          </w:p>
          <w:p w:rsidR="00115403" w:rsidRDefault="00115403">
            <w:pPr>
              <w:pStyle w:val="TableParagraph"/>
              <w:spacing w:before="5" w:line="240" w:lineRule="auto"/>
              <w:ind w:left="0"/>
              <w:rPr>
                <w:rFonts w:ascii="Times New Roman"/>
                <w:sz w:val="17"/>
              </w:rPr>
            </w:pPr>
          </w:p>
          <w:p w:rsidR="00115403" w:rsidRDefault="0080400C">
            <w:pPr>
              <w:pStyle w:val="TableParagraph"/>
              <w:spacing w:before="0" w:line="240" w:lineRule="auto"/>
              <w:rPr>
                <w:sz w:val="16"/>
              </w:rPr>
            </w:pPr>
            <w:r>
              <w:rPr>
                <w:sz w:val="16"/>
              </w:rPr>
              <w:t>1.06</w:t>
            </w:r>
          </w:p>
          <w:p w:rsidR="00115403" w:rsidRDefault="0080400C">
            <w:pPr>
              <w:pStyle w:val="TableParagraph"/>
              <w:spacing w:before="11" w:line="240" w:lineRule="auto"/>
              <w:rPr>
                <w:sz w:val="16"/>
              </w:rPr>
            </w:pPr>
            <w:r>
              <w:rPr>
                <w:sz w:val="16"/>
              </w:rPr>
              <w:t>0.56</w:t>
            </w:r>
          </w:p>
          <w:p w:rsidR="00115403" w:rsidRDefault="0080400C">
            <w:pPr>
              <w:pStyle w:val="TableParagraph"/>
              <w:spacing w:before="11" w:line="240" w:lineRule="auto"/>
              <w:rPr>
                <w:sz w:val="16"/>
              </w:rPr>
            </w:pPr>
            <w:r>
              <w:rPr>
                <w:sz w:val="16"/>
              </w:rPr>
              <w:t>1.11</w:t>
            </w:r>
          </w:p>
          <w:p w:rsidR="00115403" w:rsidRDefault="0080400C">
            <w:pPr>
              <w:pStyle w:val="TableParagraph"/>
              <w:spacing w:before="11" w:line="240" w:lineRule="auto"/>
              <w:rPr>
                <w:sz w:val="16"/>
              </w:rPr>
            </w:pPr>
            <w:r>
              <w:rPr>
                <w:sz w:val="16"/>
              </w:rPr>
              <w:t>0.000027</w:t>
            </w:r>
          </w:p>
          <w:p w:rsidR="00115403" w:rsidRDefault="0080400C">
            <w:pPr>
              <w:pStyle w:val="TableParagraph"/>
              <w:spacing w:before="11" w:line="240" w:lineRule="auto"/>
              <w:rPr>
                <w:sz w:val="16"/>
              </w:rPr>
            </w:pPr>
            <w:r>
              <w:rPr>
                <w:sz w:val="16"/>
              </w:rPr>
              <w:t>1.03</w:t>
            </w:r>
          </w:p>
          <w:p w:rsidR="00115403" w:rsidRDefault="0080400C">
            <w:pPr>
              <w:pStyle w:val="TableParagraph"/>
              <w:spacing w:before="11" w:line="240" w:lineRule="auto"/>
              <w:rPr>
                <w:sz w:val="16"/>
              </w:rPr>
            </w:pPr>
            <w:r>
              <w:rPr>
                <w:sz w:val="16"/>
              </w:rPr>
              <w:t>0.95 .</w:t>
            </w:r>
          </w:p>
          <w:p w:rsidR="00115403" w:rsidRDefault="0080400C">
            <w:pPr>
              <w:pStyle w:val="TableParagraph"/>
              <w:spacing w:before="11" w:line="240" w:lineRule="auto"/>
              <w:rPr>
                <w:sz w:val="16"/>
              </w:rPr>
            </w:pPr>
            <w:r>
              <w:rPr>
                <w:sz w:val="16"/>
              </w:rPr>
              <w:t>1.04 *</w:t>
            </w:r>
          </w:p>
        </w:tc>
      </w:tr>
      <w:tr w:rsidR="00115403">
        <w:trPr>
          <w:trHeight w:val="225"/>
        </w:trPr>
        <w:tc>
          <w:tcPr>
            <w:tcW w:w="4065" w:type="dxa"/>
          </w:tcPr>
          <w:p w:rsidR="00115403" w:rsidRDefault="0080400C">
            <w:pPr>
              <w:pStyle w:val="TableParagraph"/>
              <w:spacing w:before="18" w:line="240" w:lineRule="auto"/>
              <w:rPr>
                <w:b/>
                <w:sz w:val="16"/>
              </w:rPr>
            </w:pPr>
            <w:r>
              <w:rPr>
                <w:b/>
                <w:sz w:val="16"/>
              </w:rPr>
              <w:t>Donor BMI</w:t>
            </w:r>
          </w:p>
        </w:tc>
        <w:tc>
          <w:tcPr>
            <w:tcW w:w="4275" w:type="dxa"/>
          </w:tcPr>
          <w:p w:rsidR="00115403" w:rsidRDefault="0080400C">
            <w:pPr>
              <w:pStyle w:val="TableParagraph"/>
              <w:spacing w:before="18" w:line="240" w:lineRule="auto"/>
              <w:rPr>
                <w:sz w:val="16"/>
              </w:rPr>
            </w:pPr>
            <w:r>
              <w:rPr>
                <w:sz w:val="16"/>
              </w:rPr>
              <w:t>0.78 ***</w:t>
            </w:r>
          </w:p>
        </w:tc>
      </w:tr>
      <w:tr w:rsidR="00115403">
        <w:trPr>
          <w:trHeight w:val="615"/>
        </w:trPr>
        <w:tc>
          <w:tcPr>
            <w:tcW w:w="4065" w:type="dxa"/>
          </w:tcPr>
          <w:p w:rsidR="00115403" w:rsidRDefault="0080400C">
            <w:pPr>
              <w:pStyle w:val="TableParagraph"/>
              <w:spacing w:before="12" w:line="190" w:lineRule="atLeast"/>
              <w:ind w:right="2995"/>
              <w:rPr>
                <w:sz w:val="16"/>
              </w:rPr>
            </w:pPr>
            <w:r>
              <w:rPr>
                <w:b/>
                <w:sz w:val="16"/>
              </w:rPr>
              <w:t xml:space="preserve">Donor Type </w:t>
            </w:r>
            <w:r>
              <w:rPr>
                <w:sz w:val="16"/>
              </w:rPr>
              <w:t>Deceased Alive</w:t>
            </w:r>
          </w:p>
        </w:tc>
        <w:tc>
          <w:tcPr>
            <w:tcW w:w="4275" w:type="dxa"/>
          </w:tcPr>
          <w:p w:rsidR="00115403" w:rsidRDefault="00115403">
            <w:pPr>
              <w:pStyle w:val="TableParagraph"/>
              <w:spacing w:before="0" w:line="240" w:lineRule="auto"/>
              <w:ind w:left="0"/>
              <w:rPr>
                <w:rFonts w:ascii="Times New Roman"/>
                <w:sz w:val="18"/>
              </w:rPr>
            </w:pPr>
          </w:p>
          <w:p w:rsidR="00115403" w:rsidRDefault="00115403">
            <w:pPr>
              <w:pStyle w:val="TableParagraph"/>
              <w:spacing w:before="5" w:line="240" w:lineRule="auto"/>
              <w:ind w:left="0"/>
              <w:rPr>
                <w:rFonts w:ascii="Times New Roman"/>
                <w:sz w:val="17"/>
              </w:rPr>
            </w:pPr>
          </w:p>
          <w:p w:rsidR="00115403" w:rsidRDefault="0080400C">
            <w:pPr>
              <w:pStyle w:val="TableParagraph"/>
              <w:spacing w:before="0" w:line="240" w:lineRule="auto"/>
              <w:rPr>
                <w:sz w:val="16"/>
              </w:rPr>
            </w:pPr>
            <w:r>
              <w:rPr>
                <w:sz w:val="16"/>
              </w:rPr>
              <w:t>0.91 .</w:t>
            </w:r>
          </w:p>
        </w:tc>
      </w:tr>
      <w:tr w:rsidR="00115403">
        <w:trPr>
          <w:trHeight w:val="225"/>
        </w:trPr>
        <w:tc>
          <w:tcPr>
            <w:tcW w:w="4065" w:type="dxa"/>
          </w:tcPr>
          <w:p w:rsidR="00115403" w:rsidRDefault="0080400C">
            <w:pPr>
              <w:pStyle w:val="TableParagraph"/>
              <w:spacing w:before="18" w:line="240" w:lineRule="auto"/>
              <w:rPr>
                <w:b/>
                <w:sz w:val="16"/>
              </w:rPr>
            </w:pPr>
            <w:r>
              <w:rPr>
                <w:b/>
                <w:sz w:val="16"/>
              </w:rPr>
              <w:t>Donor Hematocrit</w:t>
            </w:r>
          </w:p>
        </w:tc>
        <w:tc>
          <w:tcPr>
            <w:tcW w:w="4275" w:type="dxa"/>
          </w:tcPr>
          <w:p w:rsidR="00115403" w:rsidRDefault="0080400C">
            <w:pPr>
              <w:pStyle w:val="TableParagraph"/>
              <w:spacing w:before="18" w:line="240" w:lineRule="auto"/>
              <w:rPr>
                <w:sz w:val="16"/>
              </w:rPr>
            </w:pPr>
            <w:r>
              <w:rPr>
                <w:sz w:val="16"/>
              </w:rPr>
              <w:t>1.01 ***</w:t>
            </w:r>
          </w:p>
        </w:tc>
      </w:tr>
      <w:tr w:rsidR="00115403">
        <w:trPr>
          <w:trHeight w:val="615"/>
        </w:trPr>
        <w:tc>
          <w:tcPr>
            <w:tcW w:w="4065" w:type="dxa"/>
          </w:tcPr>
          <w:p w:rsidR="00115403" w:rsidRDefault="0080400C">
            <w:pPr>
              <w:pStyle w:val="TableParagraph"/>
              <w:spacing w:before="18" w:line="240" w:lineRule="auto"/>
              <w:rPr>
                <w:b/>
                <w:sz w:val="16"/>
              </w:rPr>
            </w:pPr>
            <w:r>
              <w:rPr>
                <w:b/>
                <w:sz w:val="16"/>
              </w:rPr>
              <w:t>Donor Less Than 7 Days Old at Time of Donation</w:t>
            </w:r>
          </w:p>
          <w:p w:rsidR="00115403" w:rsidRDefault="0080400C">
            <w:pPr>
              <w:pStyle w:val="TableParagraph"/>
              <w:spacing w:before="5" w:line="190" w:lineRule="atLeast"/>
              <w:ind w:right="3596"/>
              <w:rPr>
                <w:sz w:val="16"/>
              </w:rPr>
            </w:pPr>
            <w:r>
              <w:rPr>
                <w:w w:val="95"/>
                <w:sz w:val="16"/>
              </w:rPr>
              <w:t xml:space="preserve">Yes </w:t>
            </w:r>
            <w:r>
              <w:rPr>
                <w:sz w:val="16"/>
              </w:rPr>
              <w:t>No</w:t>
            </w:r>
          </w:p>
        </w:tc>
        <w:tc>
          <w:tcPr>
            <w:tcW w:w="4275" w:type="dxa"/>
          </w:tcPr>
          <w:p w:rsidR="00115403" w:rsidRDefault="00115403">
            <w:pPr>
              <w:pStyle w:val="TableParagraph"/>
              <w:spacing w:before="5" w:line="240" w:lineRule="auto"/>
              <w:ind w:left="0"/>
              <w:rPr>
                <w:rFonts w:ascii="Times New Roman"/>
                <w:sz w:val="18"/>
              </w:rPr>
            </w:pPr>
          </w:p>
          <w:p w:rsidR="00115403" w:rsidRDefault="0080400C">
            <w:pPr>
              <w:pStyle w:val="TableParagraph"/>
              <w:spacing w:before="1" w:line="240" w:lineRule="auto"/>
              <w:rPr>
                <w:sz w:val="16"/>
              </w:rPr>
            </w:pPr>
            <w:r>
              <w:rPr>
                <w:sz w:val="16"/>
              </w:rPr>
              <w:t>7.88 **</w:t>
            </w:r>
          </w:p>
        </w:tc>
      </w:tr>
    </w:tbl>
    <w:p w:rsidR="00115403" w:rsidRDefault="0080400C">
      <w:pPr>
        <w:spacing w:before="4" w:line="254" w:lineRule="auto"/>
        <w:ind w:left="120" w:right="1033"/>
        <w:rPr>
          <w:rFonts w:ascii="Arial" w:hAnsi="Arial"/>
          <w:i/>
          <w:sz w:val="16"/>
        </w:rPr>
      </w:pPr>
      <w:r>
        <w:rPr>
          <w:rFonts w:ascii="Arial" w:hAnsi="Arial"/>
          <w:i/>
          <w:sz w:val="16"/>
        </w:rPr>
        <w:t xml:space="preserve">Figure D2. Variables used in cox regression. The symbol next to the coeﬃcient estimate indicates the p-value of testing whether the </w:t>
      </w:r>
      <w:r>
        <w:rPr>
          <w:rFonts w:ascii="Arial" w:hAnsi="Arial"/>
          <w:i/>
          <w:sz w:val="16"/>
        </w:rPr>
        <w:t>estimate is zero. If the p-value is small, the test is signiﬁcant and the estimate is said to not equal to zero and therefore there is signiﬁcant relationship between the corresponding variable and graft survival (0 ‘***’ 0.001 ‘**’ 0.01 ‘*’ 0.05 ‘.’ 0.1 ‘</w:t>
      </w:r>
      <w:r>
        <w:rPr>
          <w:rFonts w:ascii="Arial" w:hAnsi="Arial"/>
          <w:i/>
          <w:sz w:val="16"/>
        </w:rPr>
        <w:t xml:space="preserve"> ’ 1).</w:t>
      </w:r>
    </w:p>
    <w:p w:rsidR="00115403" w:rsidRDefault="00115403">
      <w:pPr>
        <w:spacing w:line="254" w:lineRule="auto"/>
        <w:rPr>
          <w:rFonts w:ascii="Arial" w:hAnsi="Arial"/>
          <w:sz w:val="16"/>
        </w:rPr>
        <w:sectPr w:rsidR="00115403">
          <w:pgSz w:w="12240" w:h="15840"/>
          <w:pgMar w:top="1320" w:right="440" w:bottom="1000" w:left="1320" w:header="558" w:footer="809" w:gutter="0"/>
          <w:cols w:space="720"/>
        </w:sectPr>
      </w:pPr>
    </w:p>
    <w:p w:rsidR="00115403" w:rsidRDefault="0080400C">
      <w:pPr>
        <w:pStyle w:val="1"/>
        <w:ind w:right="888"/>
      </w:pPr>
      <w:r>
        <w:lastRenderedPageBreak/>
        <w:t>Appendix E</w:t>
      </w:r>
    </w:p>
    <w:p w:rsidR="00115403" w:rsidRDefault="0080400C">
      <w:pPr>
        <w:pStyle w:val="2"/>
        <w:ind w:left="0" w:right="887"/>
        <w:jc w:val="center"/>
      </w:pPr>
      <w:r>
        <w:t>More Details about Neural Network</w:t>
      </w:r>
    </w:p>
    <w:p w:rsidR="00115403" w:rsidRDefault="0080400C">
      <w:pPr>
        <w:pStyle w:val="a4"/>
        <w:numPr>
          <w:ilvl w:val="0"/>
          <w:numId w:val="2"/>
        </w:numPr>
        <w:tabs>
          <w:tab w:val="left" w:pos="467"/>
        </w:tabs>
        <w:spacing w:before="239"/>
        <w:jc w:val="left"/>
        <w:rPr>
          <w:rFonts w:ascii="Garamond"/>
          <w:b/>
          <w:sz w:val="28"/>
        </w:rPr>
      </w:pPr>
      <w:r>
        <w:rPr>
          <w:rFonts w:ascii="Garamond"/>
          <w:b/>
          <w:sz w:val="28"/>
        </w:rPr>
        <w:t>The Target</w:t>
      </w:r>
      <w:r>
        <w:rPr>
          <w:rFonts w:ascii="Garamond"/>
          <w:b/>
          <w:spacing w:val="-2"/>
          <w:sz w:val="28"/>
        </w:rPr>
        <w:t xml:space="preserve"> </w:t>
      </w:r>
      <w:r>
        <w:rPr>
          <w:rFonts w:ascii="Garamond"/>
          <w:b/>
          <w:sz w:val="28"/>
        </w:rPr>
        <w:t>Function</w:t>
      </w:r>
    </w:p>
    <w:p w:rsidR="00115403" w:rsidRDefault="0080400C">
      <w:pPr>
        <w:pStyle w:val="a3"/>
        <w:spacing w:before="15"/>
        <w:ind w:left="120"/>
      </w:pPr>
      <w:r>
        <w:pict>
          <v:group id="_x0000_s1050" style="position:absolute;left:0;text-align:left;margin-left:442.45pt;margin-top:6.3pt;width:120.5pt;height:137.05pt;z-index:-45232;mso-position-horizontal-relative:page" coordorigin="8849,126" coordsize="2410,2741">
            <v:shape id="_x0000_s1052" type="#_x0000_t75" style="position:absolute;left:8848;top:125;width:2410;height:2231">
              <v:imagedata r:id="rId31" o:title=""/>
            </v:shape>
            <v:shape id="_x0000_s1051" type="#_x0000_t75" style="position:absolute;left:9195;top:2341;width:1875;height:525">
              <v:imagedata r:id="rId32" o:title=""/>
            </v:shape>
            <w10:wrap anchorx="page"/>
          </v:group>
        </w:pict>
      </w:r>
      <w:r>
        <w:t>The target feature is GSTATUS, which is 0 or 1.</w:t>
      </w:r>
    </w:p>
    <w:p w:rsidR="00115403" w:rsidRDefault="00115403">
      <w:pPr>
        <w:sectPr w:rsidR="00115403">
          <w:pgSz w:w="12240" w:h="15840"/>
          <w:pgMar w:top="1320" w:right="440" w:bottom="1000" w:left="1320" w:header="558" w:footer="809" w:gutter="0"/>
          <w:cols w:space="720"/>
        </w:sectPr>
      </w:pPr>
    </w:p>
    <w:p w:rsidR="00115403" w:rsidRDefault="0080400C">
      <w:pPr>
        <w:pStyle w:val="a3"/>
        <w:spacing w:before="45"/>
        <w:ind w:left="120"/>
      </w:pPr>
      <w:r>
        <w:pict>
          <v:rect id="_x0000_s1049" style="position:absolute;left:0;text-align:left;margin-left:201.4pt;margin-top:23pt;width:5.2pt;height:.4pt;z-index:-45424;mso-position-horizontal-relative:page" fillcolor="black" stroked="f">
            <w10:wrap anchorx="page"/>
          </v:rect>
        </w:pict>
      </w:r>
      <w:r>
        <w:t>The input</w:t>
      </w:r>
      <w:r>
        <w:rPr>
          <w:spacing w:val="-2"/>
        </w:rPr>
        <w:t xml:space="preserve"> </w:t>
      </w:r>
      <w:r>
        <w:t>value</w:t>
      </w:r>
    </w:p>
    <w:p w:rsidR="00115403" w:rsidRDefault="0080400C">
      <w:pPr>
        <w:spacing w:before="25" w:line="139" w:lineRule="auto"/>
        <w:ind w:left="76"/>
        <w:rPr>
          <w:rFonts w:ascii="Times New Roman"/>
          <w:sz w:val="19"/>
        </w:rPr>
      </w:pPr>
      <w:r>
        <w:br w:type="column"/>
      </w:r>
      <w:r>
        <w:rPr>
          <w:rFonts w:ascii="Times New Roman"/>
          <w:i/>
          <w:position w:val="-13"/>
          <w:sz w:val="28"/>
        </w:rPr>
        <w:t>S</w:t>
      </w:r>
      <w:r>
        <w:rPr>
          <w:rFonts w:ascii="Times New Roman"/>
          <w:sz w:val="19"/>
        </w:rPr>
        <w:t>(</w:t>
      </w:r>
      <w:r>
        <w:rPr>
          <w:rFonts w:ascii="Times New Roman"/>
          <w:i/>
          <w:sz w:val="19"/>
        </w:rPr>
        <w:t>l</w:t>
      </w:r>
      <w:r>
        <w:rPr>
          <w:rFonts w:ascii="Times New Roman"/>
          <w:sz w:val="19"/>
        </w:rPr>
        <w:t>)</w:t>
      </w:r>
    </w:p>
    <w:p w:rsidR="00115403" w:rsidRDefault="0080400C">
      <w:pPr>
        <w:pStyle w:val="a3"/>
        <w:spacing w:before="45"/>
        <w:ind w:left="92"/>
      </w:pPr>
      <w:r>
        <w:br w:type="column"/>
      </w:r>
      <w:r>
        <w:t>of hidden layer can be obtained from</w:t>
      </w:r>
    </w:p>
    <w:p w:rsidR="00115403" w:rsidRDefault="00115403">
      <w:pPr>
        <w:sectPr w:rsidR="00115403">
          <w:type w:val="continuous"/>
          <w:pgSz w:w="12240" w:h="15840"/>
          <w:pgMar w:top="1000" w:right="440" w:bottom="0" w:left="1320" w:header="720" w:footer="720" w:gutter="0"/>
          <w:cols w:num="3" w:space="720" w:equalWidth="0">
            <w:col w:w="1823" w:space="40"/>
            <w:col w:w="421" w:space="39"/>
            <w:col w:w="8157"/>
          </w:cols>
        </w:sectPr>
      </w:pPr>
    </w:p>
    <w:p w:rsidR="00115403" w:rsidRDefault="0080400C">
      <w:pPr>
        <w:pStyle w:val="a3"/>
        <w:spacing w:before="60"/>
        <w:ind w:left="120"/>
      </w:pPr>
      <w:r>
        <w:t>equation:</w:t>
      </w:r>
    </w:p>
    <w:p w:rsidR="00115403" w:rsidRDefault="0080400C">
      <w:pPr>
        <w:spacing w:before="33" w:line="151" w:lineRule="auto"/>
        <w:ind w:left="76"/>
        <w:rPr>
          <w:rFonts w:ascii="Times New Roman" w:hAnsi="Times New Roman"/>
          <w:i/>
          <w:sz w:val="28"/>
        </w:rPr>
      </w:pPr>
      <w:r>
        <w:br w:type="column"/>
      </w:r>
      <w:r>
        <w:rPr>
          <w:rFonts w:ascii="Times New Roman" w:hAnsi="Times New Roman"/>
          <w:i/>
          <w:position w:val="-13"/>
          <w:sz w:val="28"/>
        </w:rPr>
        <w:t>S</w:t>
      </w:r>
      <w:r>
        <w:rPr>
          <w:rFonts w:ascii="Times New Roman" w:hAnsi="Times New Roman"/>
          <w:sz w:val="19"/>
        </w:rPr>
        <w:t>(</w:t>
      </w:r>
      <w:r>
        <w:rPr>
          <w:rFonts w:ascii="Times New Roman" w:hAnsi="Times New Roman"/>
          <w:i/>
          <w:sz w:val="19"/>
        </w:rPr>
        <w:t>l</w:t>
      </w:r>
      <w:r>
        <w:rPr>
          <w:rFonts w:ascii="Times New Roman" w:hAnsi="Times New Roman"/>
          <w:sz w:val="19"/>
        </w:rPr>
        <w:t xml:space="preserve">) </w:t>
      </w:r>
      <w:r>
        <w:rPr>
          <w:rFonts w:ascii="Times New Roman" w:hAnsi="Times New Roman"/>
          <w:position w:val="-13"/>
          <w:sz w:val="28"/>
        </w:rPr>
        <w:t xml:space="preserve">= </w:t>
      </w:r>
      <w:r>
        <w:rPr>
          <w:rFonts w:ascii="Times New Roman" w:hAnsi="Times New Roman"/>
          <w:i/>
          <w:position w:val="-13"/>
          <w:sz w:val="28"/>
        </w:rPr>
        <w:t xml:space="preserve">W </w:t>
      </w:r>
      <w:r>
        <w:rPr>
          <w:rFonts w:ascii="Times New Roman" w:hAnsi="Times New Roman"/>
          <w:sz w:val="19"/>
        </w:rPr>
        <w:t>(</w:t>
      </w:r>
      <w:r>
        <w:rPr>
          <w:rFonts w:ascii="Times New Roman" w:hAnsi="Times New Roman"/>
          <w:i/>
          <w:sz w:val="19"/>
        </w:rPr>
        <w:t>l</w:t>
      </w:r>
      <w:r>
        <w:rPr>
          <w:rFonts w:ascii="Times New Roman" w:hAnsi="Times New Roman"/>
          <w:sz w:val="19"/>
        </w:rPr>
        <w:t>)</w:t>
      </w:r>
      <w:r>
        <w:rPr>
          <w:rFonts w:ascii="Times New Roman" w:hAnsi="Times New Roman"/>
          <w:i/>
          <w:position w:val="-13"/>
          <w:sz w:val="28"/>
        </w:rPr>
        <w:t>X</w:t>
      </w:r>
      <w:r>
        <w:rPr>
          <w:rFonts w:ascii="Times New Roman" w:hAnsi="Times New Roman"/>
          <w:sz w:val="19"/>
        </w:rPr>
        <w:t>(</w:t>
      </w:r>
      <w:r>
        <w:rPr>
          <w:rFonts w:ascii="Times New Roman" w:hAnsi="Times New Roman"/>
          <w:i/>
          <w:sz w:val="19"/>
        </w:rPr>
        <w:t xml:space="preserve">l </w:t>
      </w:r>
      <w:r>
        <w:rPr>
          <w:rFonts w:ascii="Times New Roman" w:hAnsi="Times New Roman"/>
          <w:sz w:val="19"/>
        </w:rPr>
        <w:t xml:space="preserve">1) </w:t>
      </w:r>
      <w:r>
        <w:rPr>
          <w:rFonts w:ascii="Times New Roman" w:hAnsi="Times New Roman"/>
          <w:position w:val="-13"/>
          <w:sz w:val="28"/>
        </w:rPr>
        <w:t xml:space="preserve">+ </w:t>
      </w:r>
      <w:r>
        <w:rPr>
          <w:rFonts w:ascii="Times New Roman" w:hAnsi="Times New Roman"/>
          <w:i/>
          <w:position w:val="-13"/>
          <w:sz w:val="28"/>
        </w:rPr>
        <w:t>b</w:t>
      </w:r>
      <w:r>
        <w:rPr>
          <w:rFonts w:ascii="Times New Roman" w:hAnsi="Times New Roman"/>
          <w:sz w:val="19"/>
        </w:rPr>
        <w:t>(</w:t>
      </w:r>
      <w:r>
        <w:rPr>
          <w:rFonts w:ascii="Times New Roman" w:hAnsi="Times New Roman"/>
          <w:i/>
          <w:sz w:val="19"/>
        </w:rPr>
        <w:t>l</w:t>
      </w:r>
      <w:r>
        <w:rPr>
          <w:rFonts w:ascii="Times New Roman" w:hAnsi="Times New Roman"/>
          <w:sz w:val="19"/>
        </w:rPr>
        <w:t>)</w:t>
      </w:r>
      <w:r>
        <w:rPr>
          <w:rFonts w:ascii="Times New Roman" w:hAnsi="Times New Roman"/>
          <w:position w:val="-13"/>
          <w:sz w:val="28"/>
        </w:rPr>
        <w:t>, 1≤</w:t>
      </w:r>
      <w:r>
        <w:rPr>
          <w:rFonts w:ascii="Times New Roman" w:hAnsi="Times New Roman"/>
          <w:i/>
          <w:position w:val="-13"/>
          <w:sz w:val="28"/>
        </w:rPr>
        <w:t>l</w:t>
      </w:r>
      <w:r>
        <w:rPr>
          <w:rFonts w:ascii="Times New Roman" w:hAnsi="Times New Roman"/>
          <w:position w:val="-13"/>
          <w:sz w:val="28"/>
        </w:rPr>
        <w:t>≤</w:t>
      </w:r>
      <w:r>
        <w:rPr>
          <w:rFonts w:ascii="Times New Roman" w:hAnsi="Times New Roman"/>
          <w:i/>
          <w:position w:val="-13"/>
          <w:sz w:val="28"/>
        </w:rPr>
        <w:t>L</w:t>
      </w:r>
    </w:p>
    <w:p w:rsidR="00115403" w:rsidRDefault="00115403">
      <w:pPr>
        <w:spacing w:line="151" w:lineRule="auto"/>
        <w:rPr>
          <w:rFonts w:ascii="Times New Roman" w:hAnsi="Times New Roman"/>
          <w:sz w:val="28"/>
        </w:rPr>
        <w:sectPr w:rsidR="00115403">
          <w:type w:val="continuous"/>
          <w:pgSz w:w="12240" w:h="15840"/>
          <w:pgMar w:top="1000" w:right="440" w:bottom="0" w:left="1320" w:header="720" w:footer="720" w:gutter="0"/>
          <w:cols w:num="2" w:space="720" w:equalWidth="0">
            <w:col w:w="1118" w:space="40"/>
            <w:col w:w="9322"/>
          </w:cols>
        </w:sectPr>
      </w:pPr>
    </w:p>
    <w:p w:rsidR="00115403" w:rsidRDefault="0080400C">
      <w:pPr>
        <w:pStyle w:val="a3"/>
        <w:spacing w:before="45"/>
        <w:ind w:left="120"/>
      </w:pPr>
      <w:r>
        <w:t>The output of sigmoid function can be calculated from equation:</w:t>
      </w:r>
    </w:p>
    <w:p w:rsidR="00115403" w:rsidRDefault="0080400C">
      <w:pPr>
        <w:tabs>
          <w:tab w:val="left" w:pos="3005"/>
          <w:tab w:val="left" w:pos="3374"/>
        </w:tabs>
        <w:spacing w:before="25" w:line="278" w:lineRule="exact"/>
        <w:ind w:left="166"/>
        <w:rPr>
          <w:rFonts w:ascii="Times New Roman" w:hAnsi="Times New Roman"/>
          <w:i/>
          <w:sz w:val="28"/>
        </w:rPr>
      </w:pPr>
      <w:r>
        <w:pict>
          <v:rect id="_x0000_s1048" style="position:absolute;left:0;text-align:left;margin-left:217.3pt;margin-top:17.2pt;width:3.7pt;height:.3pt;z-index:1504;mso-wrap-distance-left:0;mso-wrap-distance-right:0;mso-position-horizontal-relative:page" fillcolor="black" stroked="f">
            <w10:wrap type="topAndBottom" anchorx="page"/>
          </v:rect>
        </w:pict>
      </w:r>
      <w:r>
        <w:pict>
          <v:shapetype id="_x0000_t202" coordsize="21600,21600" o:spt="202" path="m,l,21600r21600,l21600,xe">
            <v:stroke joinstyle="miter"/>
            <v:path gradientshapeok="t" o:connecttype="rect"/>
          </v:shapetype>
          <v:shape id="_x0000_s1047" type="#_x0000_t202" style="position:absolute;left:0;text-align:left;margin-left:227.15pt;margin-top:11.3pt;width:6.75pt;height:7pt;z-index:-45208;mso-position-horizontal-relative:page" filled="f" stroked="f">
            <v:textbox inset="0,0,0,0">
              <w:txbxContent>
                <w:p w:rsidR="00115403" w:rsidRDefault="0080400C">
                  <w:pPr>
                    <w:spacing w:line="135" w:lineRule="exact"/>
                    <w:rPr>
                      <w:rFonts w:ascii="Times New Roman"/>
                      <w:sz w:val="14"/>
                    </w:rPr>
                  </w:pPr>
                  <w:r>
                    <w:rPr>
                      <w:rFonts w:ascii="Times New Roman"/>
                      <w:sz w:val="14"/>
                    </w:rPr>
                    <w:t>(</w:t>
                  </w:r>
                  <w:r>
                    <w:rPr>
                      <w:rFonts w:ascii="Times New Roman"/>
                      <w:i/>
                      <w:sz w:val="14"/>
                    </w:rPr>
                    <w:t>l</w:t>
                  </w:r>
                  <w:r>
                    <w:rPr>
                      <w:rFonts w:ascii="Times New Roman"/>
                      <w:sz w:val="14"/>
                    </w:rPr>
                    <w:t>)</w:t>
                  </w:r>
                </w:p>
              </w:txbxContent>
            </v:textbox>
            <w10:wrap anchorx="page"/>
          </v:shape>
        </w:pict>
      </w:r>
      <w:r>
        <w:rPr>
          <w:rFonts w:ascii="Times New Roman" w:hAnsi="Times New Roman"/>
          <w:i/>
          <w:spacing w:val="5"/>
          <w:sz w:val="28"/>
        </w:rPr>
        <w:t>X</w:t>
      </w:r>
      <w:r>
        <w:rPr>
          <w:rFonts w:ascii="Times New Roman" w:hAnsi="Times New Roman"/>
          <w:spacing w:val="5"/>
          <w:sz w:val="28"/>
          <w:vertAlign w:val="superscript"/>
        </w:rPr>
        <w:t>(</w:t>
      </w:r>
      <w:r>
        <w:rPr>
          <w:rFonts w:ascii="Times New Roman" w:hAnsi="Times New Roman"/>
          <w:i/>
          <w:spacing w:val="5"/>
          <w:sz w:val="28"/>
          <w:vertAlign w:val="superscript"/>
        </w:rPr>
        <w:t>l</w:t>
      </w:r>
      <w:r>
        <w:rPr>
          <w:rFonts w:ascii="Times New Roman" w:hAnsi="Times New Roman"/>
          <w:spacing w:val="5"/>
          <w:sz w:val="28"/>
          <w:vertAlign w:val="superscript"/>
        </w:rPr>
        <w:t>)</w:t>
      </w:r>
      <w:r>
        <w:rPr>
          <w:rFonts w:ascii="Times New Roman" w:hAnsi="Times New Roman"/>
          <w:spacing w:val="5"/>
          <w:sz w:val="28"/>
        </w:rPr>
        <w:t xml:space="preserve"> </w:t>
      </w:r>
      <w:r>
        <w:rPr>
          <w:rFonts w:ascii="Times New Roman" w:hAnsi="Times New Roman"/>
          <w:sz w:val="28"/>
        </w:rPr>
        <w:t xml:space="preserve">= </w:t>
      </w:r>
      <w:r>
        <w:rPr>
          <w:rFonts w:ascii="Times New Roman" w:hAnsi="Times New Roman"/>
          <w:i/>
          <w:sz w:val="28"/>
        </w:rPr>
        <w:t>sigmoid</w:t>
      </w:r>
      <w:r>
        <w:rPr>
          <w:rFonts w:ascii="Times New Roman" w:hAnsi="Times New Roman"/>
          <w:sz w:val="28"/>
        </w:rPr>
        <w:t>(</w:t>
      </w:r>
      <w:r>
        <w:rPr>
          <w:rFonts w:ascii="Times New Roman" w:hAnsi="Times New Roman"/>
          <w:spacing w:val="-5"/>
          <w:sz w:val="28"/>
        </w:rPr>
        <w:t xml:space="preserve"> </w:t>
      </w:r>
      <w:r>
        <w:rPr>
          <w:rFonts w:ascii="Times New Roman" w:hAnsi="Times New Roman"/>
          <w:i/>
          <w:spacing w:val="3"/>
          <w:sz w:val="28"/>
        </w:rPr>
        <w:t>S</w:t>
      </w:r>
      <w:r>
        <w:rPr>
          <w:rFonts w:ascii="Times New Roman" w:hAnsi="Times New Roman"/>
          <w:spacing w:val="3"/>
          <w:sz w:val="28"/>
          <w:vertAlign w:val="superscript"/>
        </w:rPr>
        <w:t>(</w:t>
      </w:r>
      <w:r>
        <w:rPr>
          <w:rFonts w:ascii="Times New Roman" w:hAnsi="Times New Roman"/>
          <w:i/>
          <w:spacing w:val="3"/>
          <w:sz w:val="28"/>
          <w:vertAlign w:val="superscript"/>
        </w:rPr>
        <w:t>l</w:t>
      </w:r>
      <w:r>
        <w:rPr>
          <w:rFonts w:ascii="Times New Roman" w:hAnsi="Times New Roman"/>
          <w:spacing w:val="3"/>
          <w:sz w:val="28"/>
          <w:vertAlign w:val="superscript"/>
        </w:rPr>
        <w:t>)</w:t>
      </w:r>
      <w:r>
        <w:rPr>
          <w:rFonts w:ascii="Times New Roman" w:hAnsi="Times New Roman"/>
          <w:spacing w:val="3"/>
          <w:sz w:val="28"/>
        </w:rPr>
        <w:t>)</w:t>
      </w:r>
      <w:r>
        <w:rPr>
          <w:rFonts w:ascii="Times New Roman" w:hAnsi="Times New Roman"/>
          <w:spacing w:val="6"/>
          <w:sz w:val="28"/>
        </w:rPr>
        <w:t xml:space="preserve"> </w:t>
      </w:r>
      <w:r>
        <w:rPr>
          <w:rFonts w:ascii="Times New Roman" w:hAnsi="Times New Roman"/>
          <w:sz w:val="28"/>
        </w:rPr>
        <w:t>=</w:t>
      </w:r>
      <w:r>
        <w:rPr>
          <w:rFonts w:ascii="Times New Roman" w:hAnsi="Times New Roman"/>
          <w:sz w:val="28"/>
          <w:u w:val="single"/>
          <w:vertAlign w:val="superscript"/>
        </w:rPr>
        <w:t xml:space="preserve"> </w:t>
      </w:r>
      <w:r>
        <w:rPr>
          <w:rFonts w:ascii="Times New Roman" w:hAnsi="Times New Roman"/>
          <w:sz w:val="28"/>
          <w:u w:val="single"/>
        </w:rPr>
        <w:tab/>
      </w:r>
      <w:r>
        <w:rPr>
          <w:rFonts w:ascii="Times New Roman" w:hAnsi="Times New Roman"/>
          <w:sz w:val="28"/>
          <w:u w:val="single"/>
          <w:vertAlign w:val="superscript"/>
        </w:rPr>
        <w:t>1</w:t>
      </w:r>
      <w:r>
        <w:rPr>
          <w:rFonts w:ascii="Times New Roman" w:hAnsi="Times New Roman"/>
          <w:sz w:val="28"/>
          <w:u w:val="single"/>
        </w:rPr>
        <w:tab/>
      </w:r>
      <w:r>
        <w:rPr>
          <w:rFonts w:ascii="Times New Roman" w:hAnsi="Times New Roman"/>
          <w:sz w:val="28"/>
        </w:rPr>
        <w:t>,</w:t>
      </w:r>
      <w:r>
        <w:rPr>
          <w:rFonts w:ascii="Times New Roman" w:hAnsi="Times New Roman"/>
          <w:spacing w:val="45"/>
          <w:sz w:val="28"/>
        </w:rPr>
        <w:t xml:space="preserve"> </w:t>
      </w:r>
      <w:r>
        <w:rPr>
          <w:rFonts w:ascii="Times New Roman" w:hAnsi="Times New Roman"/>
          <w:sz w:val="28"/>
        </w:rPr>
        <w:t>1≤</w:t>
      </w:r>
      <w:r>
        <w:rPr>
          <w:rFonts w:ascii="Times New Roman" w:hAnsi="Times New Roman"/>
          <w:i/>
          <w:sz w:val="28"/>
        </w:rPr>
        <w:t>l</w:t>
      </w:r>
      <w:r>
        <w:rPr>
          <w:rFonts w:ascii="Times New Roman" w:hAnsi="Times New Roman"/>
          <w:sz w:val="28"/>
        </w:rPr>
        <w:t>≤</w:t>
      </w:r>
      <w:r>
        <w:rPr>
          <w:rFonts w:ascii="Times New Roman" w:hAnsi="Times New Roman"/>
          <w:i/>
          <w:sz w:val="28"/>
        </w:rPr>
        <w:t>L</w:t>
      </w:r>
    </w:p>
    <w:p w:rsidR="00115403" w:rsidRDefault="0080400C">
      <w:pPr>
        <w:spacing w:line="99" w:lineRule="exact"/>
        <w:ind w:left="2721"/>
        <w:rPr>
          <w:rFonts w:ascii="Times New Roman"/>
          <w:i/>
          <w:sz w:val="14"/>
        </w:rPr>
      </w:pPr>
      <w:r>
        <w:rPr>
          <w:rFonts w:ascii="Times New Roman"/>
          <w:sz w:val="19"/>
        </w:rPr>
        <w:t>1+</w:t>
      </w:r>
      <w:r>
        <w:rPr>
          <w:rFonts w:ascii="Times New Roman"/>
          <w:i/>
          <w:sz w:val="19"/>
        </w:rPr>
        <w:t xml:space="preserve">e </w:t>
      </w:r>
      <w:r>
        <w:rPr>
          <w:rFonts w:ascii="Times New Roman"/>
          <w:i/>
          <w:position w:val="4"/>
          <w:sz w:val="14"/>
        </w:rPr>
        <w:t>S</w:t>
      </w:r>
    </w:p>
    <w:p w:rsidR="00115403" w:rsidRDefault="0080400C">
      <w:pPr>
        <w:pStyle w:val="a3"/>
        <w:spacing w:before="2"/>
        <w:ind w:left="120"/>
      </w:pPr>
      <w:r>
        <w:pict>
          <v:shape id="_x0000_s1046" type="#_x0000_t202" style="position:absolute;left:0;text-align:left;margin-left:333.8pt;margin-top:23.4pt;width:4.7pt;height:14pt;z-index:-45136;mso-position-horizontal-relative:page" filled="f" stroked="f">
            <v:textbox inset="0,0,0,0">
              <w:txbxContent>
                <w:p w:rsidR="00115403" w:rsidRDefault="0080400C">
                  <w:pPr>
                    <w:pStyle w:val="a3"/>
                    <w:spacing w:line="270" w:lineRule="exact"/>
                    <w:rPr>
                      <w:rFonts w:ascii="Times New Roman"/>
                    </w:rPr>
                  </w:pPr>
                  <w:r>
                    <w:rPr>
                      <w:rFonts w:ascii="Times New Roman"/>
                    </w:rPr>
                    <w:t>)</w:t>
                  </w:r>
                </w:p>
              </w:txbxContent>
            </v:textbox>
            <w10:wrap anchorx="page"/>
          </v:shape>
        </w:pict>
      </w:r>
      <w:r>
        <w:t>If</w:t>
      </w:r>
      <w:r>
        <w:rPr>
          <w:spacing w:val="58"/>
        </w:rPr>
        <w:t xml:space="preserve"> </w:t>
      </w:r>
      <w:r>
        <w:t>the</w:t>
      </w:r>
      <w:r>
        <w:rPr>
          <w:spacing w:val="58"/>
        </w:rPr>
        <w:t xml:space="preserve"> </w:t>
      </w:r>
      <w:r>
        <w:t>loss function is standard least square error, the error of</w:t>
      </w:r>
    </w:p>
    <w:p w:rsidR="00115403" w:rsidRDefault="00115403">
      <w:pPr>
        <w:sectPr w:rsidR="00115403">
          <w:type w:val="continuous"/>
          <w:pgSz w:w="12240" w:h="15840"/>
          <w:pgMar w:top="1000" w:right="440" w:bottom="0" w:left="1320" w:header="720" w:footer="720" w:gutter="0"/>
          <w:cols w:space="720"/>
        </w:sectPr>
      </w:pPr>
    </w:p>
    <w:p w:rsidR="00115403" w:rsidRDefault="0080400C">
      <w:pPr>
        <w:pStyle w:val="a3"/>
        <w:spacing w:before="100"/>
        <w:ind w:left="120"/>
        <w:rPr>
          <w:rFonts w:ascii="Times New Roman"/>
        </w:rPr>
      </w:pPr>
      <w:r>
        <w:t xml:space="preserve">output can be calculated as </w:t>
      </w:r>
      <w:r>
        <w:rPr>
          <w:rFonts w:ascii="Times New Roman"/>
          <w:i/>
        </w:rPr>
        <w:t>E</w:t>
      </w:r>
      <w:r>
        <w:rPr>
          <w:rFonts w:ascii="Times New Roman"/>
        </w:rPr>
        <w:t>(</w:t>
      </w:r>
      <w:r>
        <w:rPr>
          <w:rFonts w:ascii="Times New Roman"/>
          <w:i/>
        </w:rPr>
        <w:t>X</w:t>
      </w:r>
      <w:r>
        <w:rPr>
          <w:rFonts w:ascii="Times New Roman"/>
          <w:vertAlign w:val="superscript"/>
        </w:rPr>
        <w:t>(</w:t>
      </w:r>
      <w:r>
        <w:rPr>
          <w:rFonts w:ascii="Times New Roman"/>
          <w:i/>
          <w:vertAlign w:val="superscript"/>
        </w:rPr>
        <w:t>L</w:t>
      </w:r>
      <w:r>
        <w:rPr>
          <w:rFonts w:ascii="Times New Roman"/>
          <w:vertAlign w:val="superscript"/>
        </w:rPr>
        <w:t>)</w:t>
      </w:r>
      <w:r>
        <w:rPr>
          <w:rFonts w:ascii="Times New Roman"/>
        </w:rPr>
        <w:t>) =</w:t>
      </w:r>
    </w:p>
    <w:p w:rsidR="00115403" w:rsidRDefault="0080400C">
      <w:pPr>
        <w:spacing w:line="206" w:lineRule="auto"/>
        <w:ind w:left="63"/>
        <w:rPr>
          <w:rFonts w:ascii="Times New Roman"/>
          <w:sz w:val="19"/>
        </w:rPr>
      </w:pPr>
      <w:r>
        <w:br w:type="column"/>
      </w:r>
      <w:r>
        <w:rPr>
          <w:rFonts w:ascii="Times New Roman"/>
          <w:position w:val="-2"/>
          <w:sz w:val="19"/>
          <w:u w:val="thick"/>
        </w:rPr>
        <w:t>1</w:t>
      </w:r>
      <w:r>
        <w:rPr>
          <w:rFonts w:ascii="Times New Roman"/>
          <w:position w:val="-2"/>
          <w:sz w:val="19"/>
        </w:rPr>
        <w:t xml:space="preserve"> </w:t>
      </w:r>
      <w:r>
        <w:rPr>
          <w:rFonts w:ascii="Times New Roman"/>
          <w:position w:val="-13"/>
          <w:sz w:val="28"/>
        </w:rPr>
        <w:t>(</w:t>
      </w:r>
      <w:r>
        <w:rPr>
          <w:rFonts w:ascii="Times New Roman"/>
          <w:i/>
          <w:position w:val="-13"/>
          <w:sz w:val="28"/>
        </w:rPr>
        <w:t>X</w:t>
      </w:r>
      <w:r>
        <w:rPr>
          <w:rFonts w:ascii="Times New Roman"/>
          <w:sz w:val="19"/>
        </w:rPr>
        <w:t>(</w:t>
      </w:r>
      <w:r>
        <w:rPr>
          <w:rFonts w:ascii="Times New Roman"/>
          <w:i/>
          <w:sz w:val="19"/>
        </w:rPr>
        <w:t>L</w:t>
      </w:r>
      <w:r>
        <w:rPr>
          <w:rFonts w:ascii="Times New Roman"/>
          <w:sz w:val="19"/>
        </w:rPr>
        <w:t xml:space="preserve">) </w:t>
      </w:r>
      <w:r>
        <w:rPr>
          <w:rFonts w:ascii="Times New Roman"/>
          <w:i/>
          <w:position w:val="-13"/>
          <w:sz w:val="28"/>
        </w:rPr>
        <w:t xml:space="preserve">y </w:t>
      </w:r>
      <w:r>
        <w:rPr>
          <w:rFonts w:ascii="Times New Roman"/>
          <w:position w:val="7"/>
          <w:sz w:val="19"/>
        </w:rPr>
        <w:t>2</w:t>
      </w:r>
    </w:p>
    <w:p w:rsidR="00115403" w:rsidRDefault="00115403">
      <w:pPr>
        <w:spacing w:line="206" w:lineRule="auto"/>
        <w:rPr>
          <w:rFonts w:ascii="Times New Roman"/>
          <w:sz w:val="19"/>
        </w:rPr>
        <w:sectPr w:rsidR="00115403">
          <w:type w:val="continuous"/>
          <w:pgSz w:w="12240" w:h="15840"/>
          <w:pgMar w:top="1000" w:right="440" w:bottom="0" w:left="1320" w:header="720" w:footer="720" w:gutter="0"/>
          <w:cols w:num="2" w:space="720" w:equalWidth="0">
            <w:col w:w="4136" w:space="40"/>
            <w:col w:w="6304"/>
          </w:cols>
        </w:sectPr>
      </w:pPr>
    </w:p>
    <w:p w:rsidR="00115403" w:rsidRDefault="0080400C">
      <w:pPr>
        <w:pStyle w:val="a3"/>
        <w:spacing w:before="90"/>
        <w:ind w:left="120"/>
      </w:pPr>
      <w:r>
        <w:pict>
          <v:shape id="_x0000_s1045" type="#_x0000_t202" style="position:absolute;left:0;text-align:left;margin-left:278.3pt;margin-top:-6.55pt;width:4.9pt;height:9.8pt;z-index:-45184;mso-position-horizontal-relative:page" filled="f" stroked="f">
            <v:textbox inset="0,0,0,0">
              <w:txbxContent>
                <w:p w:rsidR="00115403" w:rsidRDefault="0080400C">
                  <w:pPr>
                    <w:spacing w:line="188" w:lineRule="exact"/>
                    <w:rPr>
                      <w:rFonts w:ascii="Times New Roman"/>
                      <w:sz w:val="19"/>
                    </w:rPr>
                  </w:pPr>
                  <w:r>
                    <w:rPr>
                      <w:rFonts w:ascii="Times New Roman"/>
                      <w:w w:val="103"/>
                      <w:sz w:val="19"/>
                    </w:rPr>
                    <w:t>2</w:t>
                  </w:r>
                </w:p>
              </w:txbxContent>
            </v:textbox>
            <w10:wrap anchorx="page"/>
          </v:shape>
        </w:pict>
      </w:r>
      <w:r>
        <w:t>Derivative of error for output layer</w:t>
      </w:r>
      <w:r>
        <w:rPr>
          <w:spacing w:val="-6"/>
        </w:rPr>
        <w:t xml:space="preserve"> </w:t>
      </w:r>
      <w:r>
        <w:t>is</w:t>
      </w:r>
    </w:p>
    <w:p w:rsidR="00115403" w:rsidRDefault="0080400C">
      <w:pPr>
        <w:spacing w:before="70"/>
        <w:ind w:left="76"/>
        <w:rPr>
          <w:rFonts w:ascii="Times New Roman" w:hAnsi="Times New Roman"/>
          <w:sz w:val="28"/>
        </w:rPr>
      </w:pPr>
      <w:r>
        <w:br w:type="column"/>
      </w:r>
      <w:r>
        <w:rPr>
          <w:rFonts w:ascii="Times New Roman" w:hAnsi="Times New Roman"/>
          <w:sz w:val="28"/>
        </w:rPr>
        <w:t>δ</w:t>
      </w:r>
      <w:r>
        <w:rPr>
          <w:rFonts w:ascii="Times New Roman" w:hAnsi="Times New Roman"/>
          <w:sz w:val="28"/>
          <w:vertAlign w:val="superscript"/>
        </w:rPr>
        <w:t>(</w:t>
      </w:r>
      <w:r>
        <w:rPr>
          <w:rFonts w:ascii="Times New Roman" w:hAnsi="Times New Roman"/>
          <w:i/>
          <w:sz w:val="28"/>
          <w:vertAlign w:val="superscript"/>
        </w:rPr>
        <w:t>L</w:t>
      </w:r>
      <w:r>
        <w:rPr>
          <w:rFonts w:ascii="Times New Roman" w:hAnsi="Times New Roman"/>
          <w:sz w:val="28"/>
          <w:vertAlign w:val="superscript"/>
        </w:rPr>
        <w:t>)</w:t>
      </w:r>
      <w:r>
        <w:rPr>
          <w:rFonts w:ascii="Times New Roman" w:hAnsi="Times New Roman"/>
          <w:sz w:val="28"/>
        </w:rPr>
        <w:t xml:space="preserve"> = (</w:t>
      </w:r>
      <w:r>
        <w:rPr>
          <w:rFonts w:ascii="Times New Roman" w:hAnsi="Times New Roman"/>
          <w:i/>
          <w:sz w:val="28"/>
        </w:rPr>
        <w:t>X</w:t>
      </w:r>
      <w:r>
        <w:rPr>
          <w:rFonts w:ascii="Times New Roman" w:hAnsi="Times New Roman"/>
          <w:sz w:val="28"/>
          <w:vertAlign w:val="superscript"/>
        </w:rPr>
        <w:t>(</w:t>
      </w:r>
      <w:r>
        <w:rPr>
          <w:rFonts w:ascii="Times New Roman" w:hAnsi="Times New Roman"/>
          <w:i/>
          <w:sz w:val="28"/>
          <w:vertAlign w:val="superscript"/>
        </w:rPr>
        <w:t>L</w:t>
      </w:r>
      <w:r>
        <w:rPr>
          <w:rFonts w:ascii="Times New Roman" w:hAnsi="Times New Roman"/>
          <w:sz w:val="28"/>
          <w:vertAlign w:val="superscript"/>
        </w:rPr>
        <w:t>)</w:t>
      </w:r>
      <w:r>
        <w:rPr>
          <w:rFonts w:ascii="Times New Roman" w:hAnsi="Times New Roman"/>
          <w:sz w:val="28"/>
        </w:rPr>
        <w:t xml:space="preserve"> </w:t>
      </w:r>
      <w:r>
        <w:rPr>
          <w:rFonts w:ascii="Times New Roman" w:hAnsi="Times New Roman"/>
          <w:i/>
          <w:sz w:val="28"/>
        </w:rPr>
        <w:t>y</w:t>
      </w:r>
      <w:r>
        <w:rPr>
          <w:rFonts w:ascii="Times New Roman" w:hAnsi="Times New Roman"/>
          <w:sz w:val="28"/>
        </w:rPr>
        <w:t>)(1</w:t>
      </w:r>
    </w:p>
    <w:p w:rsidR="00115403" w:rsidRDefault="0080400C">
      <w:pPr>
        <w:spacing w:before="19"/>
        <w:ind w:left="120"/>
        <w:rPr>
          <w:rFonts w:ascii="Times New Roman"/>
          <w:sz w:val="19"/>
        </w:rPr>
      </w:pPr>
      <w:r>
        <w:br w:type="column"/>
      </w:r>
      <w:r>
        <w:rPr>
          <w:rFonts w:ascii="Times New Roman"/>
          <w:i/>
          <w:position w:val="-13"/>
          <w:sz w:val="28"/>
        </w:rPr>
        <w:t>X</w:t>
      </w:r>
      <w:r>
        <w:rPr>
          <w:rFonts w:ascii="Times New Roman"/>
          <w:sz w:val="19"/>
        </w:rPr>
        <w:t>(</w:t>
      </w:r>
      <w:r>
        <w:rPr>
          <w:rFonts w:ascii="Times New Roman"/>
          <w:i/>
          <w:sz w:val="19"/>
        </w:rPr>
        <w:t>L</w:t>
      </w:r>
      <w:r>
        <w:rPr>
          <w:rFonts w:ascii="Times New Roman"/>
          <w:sz w:val="19"/>
        </w:rPr>
        <w:t>)</w:t>
      </w:r>
      <w:r>
        <w:rPr>
          <w:rFonts w:ascii="Times New Roman"/>
          <w:position w:val="-13"/>
          <w:sz w:val="28"/>
        </w:rPr>
        <w:t>)</w:t>
      </w:r>
      <w:r>
        <w:rPr>
          <w:rFonts w:ascii="Times New Roman"/>
          <w:i/>
          <w:position w:val="-13"/>
          <w:sz w:val="28"/>
        </w:rPr>
        <w:t>X</w:t>
      </w:r>
      <w:r>
        <w:rPr>
          <w:rFonts w:ascii="Times New Roman"/>
          <w:sz w:val="19"/>
        </w:rPr>
        <w:t>(</w:t>
      </w:r>
      <w:r>
        <w:rPr>
          <w:rFonts w:ascii="Times New Roman"/>
          <w:i/>
          <w:sz w:val="19"/>
        </w:rPr>
        <w:t>L</w:t>
      </w:r>
      <w:r>
        <w:rPr>
          <w:rFonts w:ascii="Times New Roman"/>
          <w:sz w:val="19"/>
        </w:rPr>
        <w:t>)</w:t>
      </w:r>
    </w:p>
    <w:p w:rsidR="00115403" w:rsidRDefault="00115403">
      <w:pPr>
        <w:rPr>
          <w:rFonts w:ascii="Times New Roman"/>
          <w:sz w:val="19"/>
        </w:rPr>
        <w:sectPr w:rsidR="00115403">
          <w:type w:val="continuous"/>
          <w:pgSz w:w="12240" w:h="15840"/>
          <w:pgMar w:top="1000" w:right="440" w:bottom="0" w:left="1320" w:header="720" w:footer="720" w:gutter="0"/>
          <w:cols w:num="3" w:space="720" w:equalWidth="0">
            <w:col w:w="4161" w:space="40"/>
            <w:col w:w="2150" w:space="153"/>
            <w:col w:w="3976"/>
          </w:cols>
        </w:sectPr>
      </w:pPr>
    </w:p>
    <w:p w:rsidR="00115403" w:rsidRDefault="0080400C">
      <w:pPr>
        <w:pStyle w:val="a3"/>
        <w:spacing w:before="30"/>
        <w:ind w:left="120"/>
      </w:pPr>
      <w:r>
        <w:pict>
          <v:line id="_x0000_s1044" style="position:absolute;left:0;text-align:left;z-index:1552;mso-position-horizontal-relative:page" from="385.65pt,-8.15pt" to="393.1pt,-8.15pt" strokeweight=".20736mm">
            <w10:wrap anchorx="page"/>
          </v:line>
        </w:pict>
      </w:r>
      <w:r>
        <w:t>And for hidden layer, the derivative of error is</w:t>
      </w:r>
    </w:p>
    <w:p w:rsidR="00115403" w:rsidRDefault="0080400C">
      <w:pPr>
        <w:spacing w:before="31" w:line="170" w:lineRule="auto"/>
        <w:ind w:left="3160"/>
        <w:rPr>
          <w:rFonts w:ascii="Times New Roman"/>
          <w:sz w:val="14"/>
        </w:rPr>
      </w:pPr>
      <w:r>
        <w:rPr>
          <w:rFonts w:ascii="Times New Roman"/>
          <w:i/>
          <w:position w:val="-8"/>
          <w:sz w:val="19"/>
        </w:rPr>
        <w:t>d</w:t>
      </w:r>
      <w:r>
        <w:rPr>
          <w:rFonts w:ascii="Times New Roman"/>
          <w:sz w:val="14"/>
        </w:rPr>
        <w:t>(</w:t>
      </w:r>
      <w:r>
        <w:rPr>
          <w:rFonts w:ascii="Times New Roman"/>
          <w:i/>
          <w:sz w:val="14"/>
        </w:rPr>
        <w:t>l</w:t>
      </w:r>
      <w:r>
        <w:rPr>
          <w:rFonts w:ascii="Times New Roman"/>
          <w:sz w:val="14"/>
        </w:rPr>
        <w:t>)</w:t>
      </w:r>
    </w:p>
    <w:p w:rsidR="00115403" w:rsidRDefault="00115403">
      <w:pPr>
        <w:spacing w:line="170" w:lineRule="auto"/>
        <w:rPr>
          <w:rFonts w:ascii="Times New Roman"/>
          <w:sz w:val="14"/>
        </w:rPr>
        <w:sectPr w:rsidR="00115403">
          <w:type w:val="continuous"/>
          <w:pgSz w:w="12240" w:h="15840"/>
          <w:pgMar w:top="1000" w:right="440" w:bottom="0" w:left="1320" w:header="720" w:footer="720" w:gutter="0"/>
          <w:cols w:space="720"/>
        </w:sectPr>
      </w:pPr>
    </w:p>
    <w:p w:rsidR="00115403" w:rsidRDefault="0080400C">
      <w:pPr>
        <w:spacing w:line="210" w:lineRule="exact"/>
        <w:ind w:left="166"/>
        <w:rPr>
          <w:rFonts w:ascii="Times New Roman" w:hAnsi="Times New Roman"/>
          <w:sz w:val="28"/>
        </w:rPr>
      </w:pPr>
      <w:r>
        <w:pict>
          <v:rect id="_x0000_s1043" style="position:absolute;left:0;text-align:left;margin-left:92.4pt;margin-top:4.05pt;width:5.2pt;height:.4pt;z-index:-45376;mso-position-horizontal-relative:page" fillcolor="black" stroked="f">
            <w10:wrap anchorx="page"/>
          </v:rect>
        </w:pict>
      </w:r>
      <w:r>
        <w:pict>
          <v:rect id="_x0000_s1042" style="position:absolute;left:0;text-align:left;margin-left:139.25pt;margin-top:5.55pt;width:5.2pt;height:.4pt;z-index:-45352;mso-position-horizontal-relative:page" fillcolor="black" stroked="f">
            <w10:wrap anchorx="page"/>
          </v:rect>
        </w:pict>
      </w:r>
      <w:r>
        <w:pict>
          <v:line id="_x0000_s1041" style="position:absolute;left:0;text-align:left;z-index:1672;mso-position-horizontal-relative:page" from="345.15pt,9.65pt" to="352.6pt,9.65pt" strokeweight=".20736mm">
            <w10:wrap anchorx="page"/>
          </v:line>
        </w:pict>
      </w:r>
      <w:r>
        <w:rPr>
          <w:rFonts w:ascii="Times New Roman" w:hAnsi="Times New Roman"/>
          <w:sz w:val="28"/>
        </w:rPr>
        <w:t xml:space="preserve">δ </w:t>
      </w:r>
      <w:r>
        <w:rPr>
          <w:rFonts w:ascii="Times New Roman" w:hAnsi="Times New Roman"/>
          <w:position w:val="13"/>
          <w:sz w:val="19"/>
        </w:rPr>
        <w:t>(</w:t>
      </w:r>
      <w:r>
        <w:rPr>
          <w:rFonts w:ascii="Times New Roman" w:hAnsi="Times New Roman"/>
          <w:i/>
          <w:position w:val="13"/>
          <w:sz w:val="19"/>
        </w:rPr>
        <w:t xml:space="preserve">l </w:t>
      </w:r>
      <w:r>
        <w:rPr>
          <w:rFonts w:ascii="Times New Roman" w:hAnsi="Times New Roman"/>
          <w:position w:val="13"/>
          <w:sz w:val="19"/>
        </w:rPr>
        <w:t xml:space="preserve">1) </w:t>
      </w:r>
      <w:r>
        <w:rPr>
          <w:rFonts w:ascii="Times New Roman" w:hAnsi="Times New Roman"/>
          <w:sz w:val="28"/>
        </w:rPr>
        <w:t xml:space="preserve">= </w:t>
      </w:r>
      <w:r>
        <w:rPr>
          <w:rFonts w:ascii="Times New Roman" w:hAnsi="Times New Roman"/>
          <w:i/>
          <w:sz w:val="28"/>
        </w:rPr>
        <w:t xml:space="preserve">x </w:t>
      </w:r>
      <w:r>
        <w:rPr>
          <w:rFonts w:ascii="Times New Roman" w:hAnsi="Times New Roman"/>
          <w:position w:val="10"/>
          <w:sz w:val="19"/>
        </w:rPr>
        <w:t>(</w:t>
      </w:r>
      <w:r>
        <w:rPr>
          <w:rFonts w:ascii="Times New Roman" w:hAnsi="Times New Roman"/>
          <w:i/>
          <w:position w:val="10"/>
          <w:sz w:val="19"/>
        </w:rPr>
        <w:t xml:space="preserve">l </w:t>
      </w:r>
      <w:r>
        <w:rPr>
          <w:rFonts w:ascii="Times New Roman" w:hAnsi="Times New Roman"/>
          <w:position w:val="10"/>
          <w:sz w:val="19"/>
        </w:rPr>
        <w:t>1)</w:t>
      </w:r>
      <w:r>
        <w:rPr>
          <w:rFonts w:ascii="Times New Roman" w:hAnsi="Times New Roman"/>
          <w:sz w:val="28"/>
        </w:rPr>
        <w:t>(1</w:t>
      </w:r>
    </w:p>
    <w:p w:rsidR="00115403" w:rsidRDefault="0080400C">
      <w:pPr>
        <w:spacing w:line="210" w:lineRule="exact"/>
        <w:ind w:left="166"/>
        <w:rPr>
          <w:rFonts w:ascii="Times New Roman"/>
          <w:sz w:val="28"/>
        </w:rPr>
      </w:pPr>
      <w:r>
        <w:br w:type="column"/>
      </w:r>
      <w:r>
        <w:rPr>
          <w:rFonts w:ascii="Times New Roman"/>
          <w:i/>
          <w:position w:val="-10"/>
          <w:sz w:val="28"/>
        </w:rPr>
        <w:t xml:space="preserve">x </w:t>
      </w:r>
      <w:r>
        <w:rPr>
          <w:rFonts w:ascii="Times New Roman"/>
          <w:sz w:val="19"/>
        </w:rPr>
        <w:t>(</w:t>
      </w:r>
      <w:r>
        <w:rPr>
          <w:rFonts w:ascii="Times New Roman"/>
          <w:i/>
          <w:sz w:val="19"/>
        </w:rPr>
        <w:t xml:space="preserve">l </w:t>
      </w:r>
      <w:r>
        <w:rPr>
          <w:rFonts w:ascii="Times New Roman"/>
          <w:sz w:val="19"/>
        </w:rPr>
        <w:t>1)</w:t>
      </w:r>
      <w:r>
        <w:rPr>
          <w:rFonts w:ascii="Times New Roman"/>
          <w:position w:val="-10"/>
          <w:sz w:val="28"/>
        </w:rPr>
        <w:t>)</w:t>
      </w:r>
    </w:p>
    <w:p w:rsidR="00115403" w:rsidRDefault="0080400C">
      <w:pPr>
        <w:spacing w:before="53" w:line="74" w:lineRule="auto"/>
        <w:ind w:left="113"/>
        <w:rPr>
          <w:rFonts w:ascii="Times New Roman" w:hAnsi="Times New Roman"/>
          <w:i/>
          <w:sz w:val="28"/>
        </w:rPr>
      </w:pPr>
      <w:r>
        <w:br w:type="column"/>
      </w:r>
      <w:r>
        <w:rPr>
          <w:rFonts w:ascii="Arial" w:hAnsi="Arial"/>
          <w:w w:val="105"/>
          <w:position w:val="-11"/>
          <w:sz w:val="28"/>
        </w:rPr>
        <w:t xml:space="preserve">∑ </w:t>
      </w:r>
      <w:r>
        <w:rPr>
          <w:rFonts w:ascii="Times New Roman" w:hAnsi="Times New Roman"/>
          <w:w w:val="105"/>
          <w:position w:val="-13"/>
          <w:sz w:val="28"/>
        </w:rPr>
        <w:t xml:space="preserve">δ </w:t>
      </w:r>
      <w:r>
        <w:rPr>
          <w:rFonts w:ascii="Times New Roman" w:hAnsi="Times New Roman"/>
          <w:w w:val="105"/>
          <w:sz w:val="19"/>
        </w:rPr>
        <w:t>(</w:t>
      </w:r>
      <w:r>
        <w:rPr>
          <w:rFonts w:ascii="Times New Roman" w:hAnsi="Times New Roman"/>
          <w:i/>
          <w:w w:val="105"/>
          <w:sz w:val="19"/>
        </w:rPr>
        <w:t>l</w:t>
      </w:r>
      <w:r>
        <w:rPr>
          <w:rFonts w:ascii="Times New Roman" w:hAnsi="Times New Roman"/>
          <w:w w:val="105"/>
          <w:sz w:val="19"/>
        </w:rPr>
        <w:t>)</w:t>
      </w:r>
      <w:r>
        <w:rPr>
          <w:rFonts w:ascii="Times New Roman" w:hAnsi="Times New Roman"/>
          <w:i/>
          <w:w w:val="105"/>
          <w:position w:val="-13"/>
          <w:sz w:val="28"/>
        </w:rPr>
        <w:t>W</w:t>
      </w:r>
    </w:p>
    <w:p w:rsidR="00115403" w:rsidRDefault="0080400C">
      <w:pPr>
        <w:tabs>
          <w:tab w:val="left" w:pos="1623"/>
        </w:tabs>
        <w:spacing w:line="210" w:lineRule="exact"/>
        <w:ind w:left="166"/>
        <w:rPr>
          <w:rFonts w:ascii="Times New Roman" w:hAnsi="Times New Roman"/>
          <w:sz w:val="28"/>
        </w:rPr>
      </w:pPr>
      <w:r>
        <w:br w:type="column"/>
      </w:r>
      <w:r>
        <w:rPr>
          <w:rFonts w:ascii="Times New Roman" w:hAnsi="Times New Roman"/>
          <w:spacing w:val="1"/>
          <w:position w:val="13"/>
          <w:sz w:val="19"/>
        </w:rPr>
        <w:t>(</w:t>
      </w:r>
      <w:r>
        <w:rPr>
          <w:rFonts w:ascii="Times New Roman" w:hAnsi="Times New Roman"/>
          <w:i/>
          <w:spacing w:val="1"/>
          <w:position w:val="13"/>
          <w:sz w:val="19"/>
        </w:rPr>
        <w:t>l</w:t>
      </w:r>
      <w:r>
        <w:rPr>
          <w:rFonts w:ascii="Times New Roman" w:hAnsi="Times New Roman"/>
          <w:spacing w:val="1"/>
          <w:position w:val="13"/>
          <w:sz w:val="19"/>
        </w:rPr>
        <w:t>)</w:t>
      </w:r>
      <w:r>
        <w:rPr>
          <w:rFonts w:ascii="Times New Roman" w:hAnsi="Times New Roman"/>
          <w:spacing w:val="1"/>
          <w:sz w:val="28"/>
        </w:rPr>
        <w:t xml:space="preserve">, </w:t>
      </w:r>
      <w:r>
        <w:rPr>
          <w:rFonts w:ascii="Times New Roman" w:hAnsi="Times New Roman"/>
          <w:spacing w:val="46"/>
          <w:sz w:val="28"/>
        </w:rPr>
        <w:t xml:space="preserve"> </w:t>
      </w:r>
      <w:r>
        <w:rPr>
          <w:rFonts w:ascii="Times New Roman" w:hAnsi="Times New Roman"/>
          <w:sz w:val="28"/>
        </w:rPr>
        <w:t>1≤</w:t>
      </w:r>
      <w:r>
        <w:rPr>
          <w:rFonts w:ascii="Times New Roman" w:hAnsi="Times New Roman"/>
          <w:i/>
          <w:sz w:val="28"/>
        </w:rPr>
        <w:t>l</w:t>
      </w:r>
      <w:r>
        <w:rPr>
          <w:rFonts w:ascii="Times New Roman" w:hAnsi="Times New Roman"/>
          <w:sz w:val="28"/>
        </w:rPr>
        <w:t>≤</w:t>
      </w:r>
      <w:r>
        <w:rPr>
          <w:rFonts w:ascii="Times New Roman" w:hAnsi="Times New Roman"/>
          <w:i/>
          <w:sz w:val="28"/>
        </w:rPr>
        <w:t>L</w:t>
      </w:r>
      <w:r>
        <w:rPr>
          <w:rFonts w:ascii="Times New Roman" w:hAnsi="Times New Roman"/>
          <w:i/>
          <w:sz w:val="28"/>
        </w:rPr>
        <w:tab/>
      </w:r>
      <w:r>
        <w:rPr>
          <w:rFonts w:ascii="Times New Roman" w:hAnsi="Times New Roman"/>
          <w:sz w:val="28"/>
        </w:rPr>
        <w:t>1</w:t>
      </w:r>
    </w:p>
    <w:p w:rsidR="00115403" w:rsidRDefault="00115403">
      <w:pPr>
        <w:spacing w:line="210" w:lineRule="exact"/>
        <w:rPr>
          <w:rFonts w:ascii="Times New Roman" w:hAnsi="Times New Roman"/>
          <w:sz w:val="28"/>
        </w:rPr>
        <w:sectPr w:rsidR="00115403">
          <w:type w:val="continuous"/>
          <w:pgSz w:w="12240" w:h="15840"/>
          <w:pgMar w:top="1000" w:right="440" w:bottom="0" w:left="1320" w:header="720" w:footer="720" w:gutter="0"/>
          <w:cols w:num="4" w:space="720" w:equalWidth="0">
            <w:col w:w="2033" w:space="107"/>
            <w:col w:w="885" w:space="40"/>
            <w:col w:w="1072" w:space="54"/>
            <w:col w:w="6289"/>
          </w:cols>
        </w:sectPr>
      </w:pPr>
    </w:p>
    <w:p w:rsidR="00115403" w:rsidRDefault="0080400C">
      <w:pPr>
        <w:tabs>
          <w:tab w:val="left" w:pos="1259"/>
          <w:tab w:val="left" w:pos="2430"/>
        </w:tabs>
        <w:spacing w:line="188" w:lineRule="exact"/>
        <w:ind w:left="322"/>
        <w:rPr>
          <w:rFonts w:ascii="Times New Roman"/>
          <w:i/>
          <w:sz w:val="19"/>
        </w:rPr>
      </w:pPr>
      <w:r>
        <w:pict>
          <v:line id="_x0000_s1040" style="position:absolute;left:0;text-align:left;z-index:1624;mso-position-horizontal-relative:page" from="169.75pt,-.85pt" to="177.2pt,-.85pt" strokeweight=".20736mm">
            <w10:wrap anchorx="page"/>
          </v:line>
        </w:pict>
      </w:r>
      <w:r>
        <w:pict>
          <v:rect id="_x0000_s1039" style="position:absolute;left:0;text-align:left;margin-left:197.8pt;margin-top:-4.95pt;width:5.2pt;height:.4pt;z-index:-45304;mso-position-horizontal-relative:page" fillcolor="black" stroked="f">
            <w10:wrap anchorx="page"/>
          </v:rect>
        </w:pict>
      </w:r>
      <w:r>
        <w:rPr>
          <w:rFonts w:ascii="Times New Roman"/>
          <w:i/>
          <w:w w:val="105"/>
          <w:sz w:val="19"/>
        </w:rPr>
        <w:t>i</w:t>
      </w:r>
      <w:r>
        <w:rPr>
          <w:rFonts w:ascii="Times New Roman"/>
          <w:i/>
          <w:w w:val="105"/>
          <w:sz w:val="19"/>
        </w:rPr>
        <w:tab/>
        <w:t>i</w:t>
      </w:r>
      <w:r>
        <w:rPr>
          <w:rFonts w:ascii="Times New Roman"/>
          <w:i/>
          <w:w w:val="105"/>
          <w:sz w:val="19"/>
        </w:rPr>
        <w:tab/>
        <w:t>i</w:t>
      </w:r>
    </w:p>
    <w:p w:rsidR="00115403" w:rsidRDefault="0080400C">
      <w:pPr>
        <w:spacing w:line="169" w:lineRule="exact"/>
        <w:ind w:right="38"/>
        <w:jc w:val="right"/>
        <w:rPr>
          <w:rFonts w:ascii="Times New Roman"/>
          <w:i/>
          <w:sz w:val="19"/>
        </w:rPr>
      </w:pPr>
      <w:r>
        <w:br w:type="column"/>
      </w:r>
      <w:r>
        <w:rPr>
          <w:rFonts w:ascii="Times New Roman"/>
          <w:i/>
          <w:sz w:val="19"/>
        </w:rPr>
        <w:t>j</w:t>
      </w:r>
    </w:p>
    <w:p w:rsidR="00115403" w:rsidRDefault="0080400C">
      <w:pPr>
        <w:spacing w:line="199" w:lineRule="exact"/>
        <w:ind w:left="322"/>
        <w:rPr>
          <w:rFonts w:ascii="Times New Roman"/>
          <w:sz w:val="19"/>
        </w:rPr>
      </w:pPr>
      <w:r>
        <w:rPr>
          <w:rFonts w:ascii="Times New Roman"/>
          <w:i/>
          <w:w w:val="105"/>
          <w:sz w:val="19"/>
        </w:rPr>
        <w:t>j</w:t>
      </w:r>
      <w:r>
        <w:rPr>
          <w:rFonts w:ascii="Times New Roman"/>
          <w:w w:val="105"/>
          <w:sz w:val="19"/>
        </w:rPr>
        <w:t>=0</w:t>
      </w:r>
    </w:p>
    <w:p w:rsidR="00115403" w:rsidRDefault="0080400C">
      <w:pPr>
        <w:spacing w:line="188" w:lineRule="exact"/>
        <w:ind w:left="322"/>
        <w:rPr>
          <w:rFonts w:ascii="Times New Roman"/>
          <w:i/>
          <w:sz w:val="19"/>
        </w:rPr>
      </w:pPr>
      <w:r>
        <w:br w:type="column"/>
      </w:r>
      <w:r>
        <w:rPr>
          <w:rFonts w:ascii="Times New Roman"/>
          <w:i/>
          <w:w w:val="105"/>
          <w:sz w:val="19"/>
        </w:rPr>
        <w:t>i</w:t>
      </w:r>
      <w:r>
        <w:rPr>
          <w:rFonts w:ascii="Times New Roman"/>
          <w:w w:val="105"/>
          <w:sz w:val="19"/>
        </w:rPr>
        <w:t>,</w:t>
      </w:r>
      <w:r>
        <w:rPr>
          <w:rFonts w:ascii="Times New Roman"/>
          <w:i/>
          <w:w w:val="105"/>
          <w:sz w:val="19"/>
        </w:rPr>
        <w:t>j</w:t>
      </w:r>
    </w:p>
    <w:p w:rsidR="00115403" w:rsidRDefault="00115403">
      <w:pPr>
        <w:spacing w:line="188" w:lineRule="exact"/>
        <w:rPr>
          <w:rFonts w:ascii="Times New Roman"/>
          <w:sz w:val="19"/>
        </w:rPr>
        <w:sectPr w:rsidR="00115403">
          <w:type w:val="continuous"/>
          <w:pgSz w:w="12240" w:h="15840"/>
          <w:pgMar w:top="1000" w:right="440" w:bottom="0" w:left="1320" w:header="720" w:footer="720" w:gutter="0"/>
          <w:cols w:num="3" w:space="720" w:equalWidth="0">
            <w:col w:w="2526" w:space="299"/>
            <w:col w:w="893" w:space="136"/>
            <w:col w:w="6626"/>
          </w:cols>
        </w:sectPr>
      </w:pPr>
    </w:p>
    <w:p w:rsidR="00115403" w:rsidRDefault="0080400C">
      <w:pPr>
        <w:pStyle w:val="a3"/>
        <w:spacing w:before="62" w:line="304" w:lineRule="exact"/>
        <w:ind w:left="120"/>
      </w:pPr>
      <w:r>
        <w:t>Then update the weights and bias for output layer and hidden layer respectively:</w:t>
      </w:r>
    </w:p>
    <w:p w:rsidR="00115403" w:rsidRDefault="0080400C">
      <w:pPr>
        <w:tabs>
          <w:tab w:val="left" w:pos="454"/>
          <w:tab w:val="left" w:pos="1500"/>
        </w:tabs>
        <w:spacing w:line="357" w:lineRule="exact"/>
        <w:ind w:right="884"/>
        <w:jc w:val="center"/>
        <w:rPr>
          <w:rFonts w:ascii="Times New Roman" w:hAnsi="Times New Roman"/>
          <w:i/>
          <w:sz w:val="28"/>
        </w:rPr>
      </w:pPr>
      <w:r>
        <w:pict>
          <v:rect id="_x0000_s1038" style="position:absolute;left:0;text-align:left;margin-left:348.75pt;margin-top:6.25pt;width:5.2pt;height:.4pt;z-index:-45256;mso-position-horizontal-relative:page" fillcolor="black" stroked="f">
            <w10:wrap anchorx="page"/>
          </v:rect>
        </w:pict>
      </w:r>
      <w:r>
        <w:pict>
          <v:shape id="_x0000_s1037" type="#_x0000_t202" style="position:absolute;left:0;text-align:left;margin-left:214.65pt;margin-top:11.25pt;width:126.55pt;height:9.8pt;z-index:-45160;mso-position-horizontal-relative:page" filled="f" stroked="f">
            <v:textbox inset="0,0,0,0">
              <w:txbxContent>
                <w:p w:rsidR="00115403" w:rsidRDefault="0080400C">
                  <w:pPr>
                    <w:tabs>
                      <w:tab w:val="left" w:pos="1046"/>
                      <w:tab w:val="left" w:pos="2070"/>
                      <w:tab w:val="left" w:pos="2476"/>
                    </w:tabs>
                    <w:spacing w:line="188" w:lineRule="exact"/>
                    <w:rPr>
                      <w:rFonts w:ascii="Times New Roman"/>
                      <w:i/>
                      <w:sz w:val="19"/>
                    </w:rPr>
                  </w:pPr>
                  <w:r>
                    <w:rPr>
                      <w:rFonts w:ascii="Times New Roman"/>
                      <w:i/>
                      <w:w w:val="105"/>
                      <w:sz w:val="19"/>
                    </w:rPr>
                    <w:t>i</w:t>
                  </w:r>
                  <w:r>
                    <w:rPr>
                      <w:rFonts w:ascii="Times New Roman"/>
                      <w:w w:val="105"/>
                      <w:sz w:val="19"/>
                    </w:rPr>
                    <w:t>,</w:t>
                  </w:r>
                  <w:r>
                    <w:rPr>
                      <w:rFonts w:ascii="Times New Roman"/>
                      <w:i/>
                      <w:w w:val="105"/>
                      <w:sz w:val="19"/>
                    </w:rPr>
                    <w:t>j</w:t>
                  </w:r>
                  <w:r>
                    <w:rPr>
                      <w:rFonts w:ascii="Times New Roman"/>
                      <w:i/>
                      <w:w w:val="105"/>
                      <w:sz w:val="19"/>
                    </w:rPr>
                    <w:tab/>
                    <w:t>i</w:t>
                  </w:r>
                  <w:r>
                    <w:rPr>
                      <w:rFonts w:ascii="Times New Roman"/>
                      <w:w w:val="105"/>
                      <w:sz w:val="19"/>
                    </w:rPr>
                    <w:t>,</w:t>
                  </w:r>
                  <w:r>
                    <w:rPr>
                      <w:rFonts w:ascii="Times New Roman"/>
                      <w:i/>
                      <w:w w:val="105"/>
                      <w:sz w:val="19"/>
                    </w:rPr>
                    <w:t>j</w:t>
                  </w:r>
                  <w:r>
                    <w:rPr>
                      <w:rFonts w:ascii="Times New Roman"/>
                      <w:i/>
                      <w:w w:val="105"/>
                      <w:sz w:val="19"/>
                    </w:rPr>
                    <w:tab/>
                    <w:t>j</w:t>
                  </w:r>
                  <w:r>
                    <w:rPr>
                      <w:rFonts w:ascii="Times New Roman"/>
                      <w:i/>
                      <w:w w:val="105"/>
                      <w:sz w:val="19"/>
                    </w:rPr>
                    <w:tab/>
                  </w:r>
                  <w:r>
                    <w:rPr>
                      <w:rFonts w:ascii="Times New Roman"/>
                      <w:i/>
                      <w:sz w:val="19"/>
                    </w:rPr>
                    <w:t>i</w:t>
                  </w:r>
                </w:p>
              </w:txbxContent>
            </v:textbox>
            <w10:wrap anchorx="page"/>
          </v:shape>
        </w:pict>
      </w:r>
      <w:r>
        <w:rPr>
          <w:rFonts w:ascii="Times New Roman" w:hAnsi="Times New Roman"/>
          <w:i/>
          <w:sz w:val="28"/>
        </w:rPr>
        <w:t>W</w:t>
      </w:r>
      <w:r>
        <w:rPr>
          <w:rFonts w:ascii="Times New Roman" w:hAnsi="Times New Roman"/>
          <w:i/>
          <w:sz w:val="28"/>
        </w:rPr>
        <w:tab/>
      </w:r>
      <w:r>
        <w:rPr>
          <w:rFonts w:ascii="Times New Roman" w:hAnsi="Times New Roman"/>
          <w:position w:val="13"/>
          <w:sz w:val="19"/>
        </w:rPr>
        <w:t>(</w:t>
      </w:r>
      <w:r>
        <w:rPr>
          <w:rFonts w:ascii="Times New Roman" w:hAnsi="Times New Roman"/>
          <w:i/>
          <w:position w:val="13"/>
          <w:sz w:val="19"/>
        </w:rPr>
        <w:t>l</w:t>
      </w:r>
      <w:r>
        <w:rPr>
          <w:rFonts w:ascii="Times New Roman" w:hAnsi="Times New Roman"/>
          <w:position w:val="13"/>
          <w:sz w:val="19"/>
        </w:rPr>
        <w:t>)</w:t>
      </w:r>
      <w:r>
        <w:rPr>
          <w:rFonts w:ascii="Times New Roman" w:hAnsi="Times New Roman"/>
          <w:spacing w:val="16"/>
          <w:position w:val="13"/>
          <w:sz w:val="19"/>
        </w:rPr>
        <w:t xml:space="preserve"> </w:t>
      </w:r>
      <w:r>
        <w:rPr>
          <w:rFonts w:ascii="Times New Roman" w:hAnsi="Times New Roman"/>
          <w:sz w:val="28"/>
        </w:rPr>
        <w:t>:=</w:t>
      </w:r>
      <w:r>
        <w:rPr>
          <w:rFonts w:ascii="Times New Roman" w:hAnsi="Times New Roman"/>
          <w:spacing w:val="7"/>
          <w:sz w:val="28"/>
        </w:rPr>
        <w:t xml:space="preserve"> </w:t>
      </w:r>
      <w:r>
        <w:rPr>
          <w:rFonts w:ascii="Times New Roman" w:hAnsi="Times New Roman"/>
          <w:i/>
          <w:sz w:val="28"/>
        </w:rPr>
        <w:t>W</w:t>
      </w:r>
      <w:r>
        <w:rPr>
          <w:rFonts w:ascii="Times New Roman" w:hAnsi="Times New Roman"/>
          <w:i/>
          <w:sz w:val="28"/>
        </w:rPr>
        <w:tab/>
      </w:r>
      <w:r>
        <w:rPr>
          <w:rFonts w:ascii="Times New Roman" w:hAnsi="Times New Roman"/>
          <w:position w:val="13"/>
          <w:sz w:val="19"/>
        </w:rPr>
        <w:t>(</w:t>
      </w:r>
      <w:r>
        <w:rPr>
          <w:rFonts w:ascii="Times New Roman" w:hAnsi="Times New Roman"/>
          <w:i/>
          <w:position w:val="13"/>
          <w:sz w:val="19"/>
        </w:rPr>
        <w:t>l</w:t>
      </w:r>
      <w:r>
        <w:rPr>
          <w:rFonts w:ascii="Times New Roman" w:hAnsi="Times New Roman"/>
          <w:position w:val="13"/>
          <w:sz w:val="19"/>
        </w:rPr>
        <w:t xml:space="preserve">)  </w:t>
      </w:r>
      <w:r>
        <w:rPr>
          <w:rFonts w:ascii="Times New Roman" w:hAnsi="Times New Roman"/>
          <w:position w:val="13"/>
          <w:sz w:val="19"/>
          <w:u w:val="single"/>
        </w:rPr>
        <w:t xml:space="preserve">   </w:t>
      </w:r>
      <w:r>
        <w:rPr>
          <w:rFonts w:ascii="Times New Roman" w:hAnsi="Times New Roman"/>
          <w:position w:val="13"/>
          <w:sz w:val="19"/>
        </w:rPr>
        <w:t xml:space="preserve">  </w:t>
      </w:r>
      <w:r>
        <w:rPr>
          <w:rFonts w:ascii="Times New Roman" w:hAnsi="Times New Roman"/>
          <w:sz w:val="28"/>
        </w:rPr>
        <w:t xml:space="preserve">αδ </w:t>
      </w:r>
      <w:r>
        <w:rPr>
          <w:rFonts w:ascii="Times New Roman" w:hAnsi="Times New Roman"/>
          <w:spacing w:val="1"/>
          <w:position w:val="13"/>
          <w:sz w:val="19"/>
        </w:rPr>
        <w:t>(</w:t>
      </w:r>
      <w:r>
        <w:rPr>
          <w:rFonts w:ascii="Times New Roman" w:hAnsi="Times New Roman"/>
          <w:i/>
          <w:spacing w:val="1"/>
          <w:position w:val="13"/>
          <w:sz w:val="19"/>
        </w:rPr>
        <w:t>l</w:t>
      </w:r>
      <w:r>
        <w:rPr>
          <w:rFonts w:ascii="Times New Roman" w:hAnsi="Times New Roman"/>
          <w:spacing w:val="1"/>
          <w:position w:val="13"/>
          <w:sz w:val="19"/>
        </w:rPr>
        <w:t>)</w:t>
      </w:r>
      <w:r>
        <w:rPr>
          <w:rFonts w:ascii="Times New Roman" w:hAnsi="Times New Roman"/>
          <w:i/>
          <w:spacing w:val="1"/>
          <w:sz w:val="28"/>
        </w:rPr>
        <w:t xml:space="preserve">x </w:t>
      </w:r>
      <w:r>
        <w:rPr>
          <w:rFonts w:ascii="Times New Roman" w:hAnsi="Times New Roman"/>
          <w:position w:val="10"/>
          <w:sz w:val="19"/>
        </w:rPr>
        <w:t>(</w:t>
      </w:r>
      <w:r>
        <w:rPr>
          <w:rFonts w:ascii="Times New Roman" w:hAnsi="Times New Roman"/>
          <w:i/>
          <w:position w:val="10"/>
          <w:sz w:val="19"/>
        </w:rPr>
        <w:t xml:space="preserve">l   </w:t>
      </w:r>
      <w:r>
        <w:rPr>
          <w:rFonts w:ascii="Times New Roman" w:hAnsi="Times New Roman"/>
          <w:spacing w:val="1"/>
          <w:position w:val="10"/>
          <w:sz w:val="19"/>
        </w:rPr>
        <w:t>1)</w:t>
      </w:r>
      <w:r>
        <w:rPr>
          <w:rFonts w:ascii="Times New Roman" w:hAnsi="Times New Roman"/>
          <w:spacing w:val="1"/>
          <w:sz w:val="28"/>
        </w:rPr>
        <w:t xml:space="preserve">, </w:t>
      </w:r>
      <w:r>
        <w:rPr>
          <w:rFonts w:ascii="Times New Roman" w:hAnsi="Times New Roman"/>
          <w:spacing w:val="25"/>
          <w:sz w:val="28"/>
        </w:rPr>
        <w:t xml:space="preserve"> </w:t>
      </w:r>
      <w:r>
        <w:rPr>
          <w:rFonts w:ascii="Times New Roman" w:hAnsi="Times New Roman"/>
          <w:sz w:val="28"/>
        </w:rPr>
        <w:t>1≤</w:t>
      </w:r>
      <w:r>
        <w:rPr>
          <w:rFonts w:ascii="Times New Roman" w:hAnsi="Times New Roman"/>
          <w:i/>
          <w:sz w:val="28"/>
        </w:rPr>
        <w:t>l</w:t>
      </w:r>
      <w:r>
        <w:rPr>
          <w:rFonts w:ascii="Times New Roman" w:hAnsi="Times New Roman"/>
          <w:sz w:val="28"/>
        </w:rPr>
        <w:t>≤</w:t>
      </w:r>
      <w:r>
        <w:rPr>
          <w:rFonts w:ascii="Times New Roman" w:hAnsi="Times New Roman"/>
          <w:i/>
          <w:sz w:val="28"/>
        </w:rPr>
        <w:t>L</w:t>
      </w:r>
    </w:p>
    <w:p w:rsidR="00115403" w:rsidRDefault="0080400C">
      <w:pPr>
        <w:spacing w:before="113"/>
        <w:ind w:right="900"/>
        <w:jc w:val="center"/>
        <w:rPr>
          <w:rFonts w:ascii="Times New Roman" w:hAnsi="Times New Roman"/>
          <w:i/>
          <w:sz w:val="28"/>
        </w:rPr>
      </w:pPr>
      <w:r>
        <w:rPr>
          <w:rFonts w:ascii="Times New Roman" w:hAnsi="Times New Roman"/>
          <w:i/>
          <w:sz w:val="28"/>
        </w:rPr>
        <w:t>b</w:t>
      </w:r>
      <w:r>
        <w:rPr>
          <w:rFonts w:ascii="Times New Roman" w:hAnsi="Times New Roman"/>
          <w:sz w:val="28"/>
          <w:vertAlign w:val="superscript"/>
        </w:rPr>
        <w:t>(</w:t>
      </w:r>
      <w:r>
        <w:rPr>
          <w:rFonts w:ascii="Times New Roman" w:hAnsi="Times New Roman"/>
          <w:i/>
          <w:sz w:val="28"/>
          <w:vertAlign w:val="superscript"/>
        </w:rPr>
        <w:t>l</w:t>
      </w:r>
      <w:r>
        <w:rPr>
          <w:rFonts w:ascii="Times New Roman" w:hAnsi="Times New Roman"/>
          <w:sz w:val="28"/>
          <w:vertAlign w:val="superscript"/>
        </w:rPr>
        <w:t>)</w:t>
      </w:r>
      <w:r>
        <w:rPr>
          <w:rFonts w:ascii="Times New Roman" w:hAnsi="Times New Roman"/>
          <w:sz w:val="28"/>
        </w:rPr>
        <w:t xml:space="preserve"> = </w:t>
      </w:r>
      <w:r>
        <w:rPr>
          <w:rFonts w:ascii="Times New Roman" w:hAnsi="Times New Roman"/>
          <w:i/>
          <w:sz w:val="28"/>
        </w:rPr>
        <w:t>b</w:t>
      </w:r>
      <w:r>
        <w:rPr>
          <w:rFonts w:ascii="Times New Roman" w:hAnsi="Times New Roman"/>
          <w:sz w:val="28"/>
          <w:vertAlign w:val="superscript"/>
        </w:rPr>
        <w:t>(</w:t>
      </w:r>
      <w:r>
        <w:rPr>
          <w:rFonts w:ascii="Times New Roman" w:hAnsi="Times New Roman"/>
          <w:i/>
          <w:sz w:val="28"/>
          <w:vertAlign w:val="superscript"/>
        </w:rPr>
        <w:t>l</w:t>
      </w:r>
      <w:r>
        <w:rPr>
          <w:rFonts w:ascii="Times New Roman" w:hAnsi="Times New Roman"/>
          <w:sz w:val="28"/>
          <w:vertAlign w:val="superscript"/>
        </w:rPr>
        <w:t>)</w:t>
      </w:r>
      <w:r>
        <w:rPr>
          <w:rFonts w:ascii="Times New Roman" w:hAnsi="Times New Roman"/>
          <w:sz w:val="28"/>
        </w:rPr>
        <w:t xml:space="preserve"> </w:t>
      </w:r>
      <w:r>
        <w:rPr>
          <w:rFonts w:ascii="Times New Roman" w:hAnsi="Times New Roman"/>
          <w:sz w:val="28"/>
          <w:u w:val="single"/>
          <w:vertAlign w:val="superscript"/>
        </w:rPr>
        <w:t xml:space="preserve"> </w:t>
      </w:r>
      <w:r>
        <w:rPr>
          <w:rFonts w:ascii="Times New Roman" w:hAnsi="Times New Roman"/>
          <w:sz w:val="28"/>
          <w:u w:val="single"/>
        </w:rPr>
        <w:t xml:space="preserve"> </w:t>
      </w:r>
      <w:r>
        <w:rPr>
          <w:rFonts w:ascii="Times New Roman" w:hAnsi="Times New Roman"/>
          <w:sz w:val="28"/>
        </w:rPr>
        <w:t xml:space="preserve"> ηδ</w:t>
      </w:r>
      <w:r>
        <w:rPr>
          <w:rFonts w:ascii="Times New Roman" w:hAnsi="Times New Roman"/>
          <w:sz w:val="28"/>
          <w:vertAlign w:val="superscript"/>
        </w:rPr>
        <w:t>(</w:t>
      </w:r>
      <w:r>
        <w:rPr>
          <w:rFonts w:ascii="Times New Roman" w:hAnsi="Times New Roman"/>
          <w:i/>
          <w:sz w:val="28"/>
          <w:vertAlign w:val="superscript"/>
        </w:rPr>
        <w:t>l</w:t>
      </w:r>
      <w:r>
        <w:rPr>
          <w:rFonts w:ascii="Times New Roman" w:hAnsi="Times New Roman"/>
          <w:sz w:val="28"/>
          <w:vertAlign w:val="superscript"/>
        </w:rPr>
        <w:t>)</w:t>
      </w:r>
      <w:r>
        <w:rPr>
          <w:rFonts w:ascii="Times New Roman" w:hAnsi="Times New Roman"/>
          <w:sz w:val="28"/>
        </w:rPr>
        <w:t xml:space="preserve">, </w:t>
      </w:r>
      <w:r>
        <w:rPr>
          <w:rFonts w:ascii="Times New Roman" w:hAnsi="Times New Roman"/>
          <w:spacing w:val="65"/>
          <w:sz w:val="28"/>
        </w:rPr>
        <w:t xml:space="preserve"> </w:t>
      </w:r>
      <w:r>
        <w:rPr>
          <w:rFonts w:ascii="Times New Roman" w:hAnsi="Times New Roman"/>
          <w:sz w:val="28"/>
        </w:rPr>
        <w:t>1≤</w:t>
      </w:r>
      <w:r>
        <w:rPr>
          <w:rFonts w:ascii="Times New Roman" w:hAnsi="Times New Roman"/>
          <w:i/>
          <w:sz w:val="28"/>
        </w:rPr>
        <w:t>l</w:t>
      </w:r>
      <w:r>
        <w:rPr>
          <w:rFonts w:ascii="Times New Roman" w:hAnsi="Times New Roman"/>
          <w:sz w:val="28"/>
        </w:rPr>
        <w:t>≤</w:t>
      </w:r>
      <w:r>
        <w:rPr>
          <w:rFonts w:ascii="Times New Roman" w:hAnsi="Times New Roman"/>
          <w:i/>
          <w:sz w:val="28"/>
        </w:rPr>
        <w:t>L</w:t>
      </w:r>
    </w:p>
    <w:p w:rsidR="00115403" w:rsidRDefault="0080400C">
      <w:pPr>
        <w:pStyle w:val="2"/>
        <w:numPr>
          <w:ilvl w:val="0"/>
          <w:numId w:val="2"/>
        </w:numPr>
        <w:tabs>
          <w:tab w:val="left" w:pos="418"/>
        </w:tabs>
        <w:spacing w:before="43"/>
        <w:ind w:left="417" w:hanging="297"/>
        <w:jc w:val="left"/>
        <w:rPr>
          <w:rFonts w:ascii="Garamond"/>
        </w:rPr>
      </w:pPr>
      <w:r>
        <w:rPr>
          <w:rFonts w:ascii="Garamond"/>
        </w:rPr>
        <w:t>Representation</w:t>
      </w:r>
    </w:p>
    <w:p w:rsidR="00115403" w:rsidRDefault="0080400C">
      <w:pPr>
        <w:pStyle w:val="a3"/>
        <w:spacing w:before="15" w:line="252" w:lineRule="auto"/>
        <w:ind w:left="120" w:right="999"/>
        <w:jc w:val="both"/>
      </w:pPr>
      <w:r>
        <w:t>The input features of NN model can be any subsets of 145 features. For example, if we use 8 features among 145 features, the input layer structure is same to input layer structure in Figure E1, where the model has 8 input nodes.</w:t>
      </w:r>
    </w:p>
    <w:p w:rsidR="00115403" w:rsidRDefault="00115403">
      <w:pPr>
        <w:pStyle w:val="a3"/>
        <w:spacing w:before="2"/>
        <w:rPr>
          <w:sz w:val="29"/>
        </w:rPr>
      </w:pPr>
    </w:p>
    <w:p w:rsidR="00115403" w:rsidRDefault="0080400C">
      <w:pPr>
        <w:pStyle w:val="2"/>
        <w:numPr>
          <w:ilvl w:val="0"/>
          <w:numId w:val="2"/>
        </w:numPr>
        <w:tabs>
          <w:tab w:val="left" w:pos="395"/>
        </w:tabs>
        <w:spacing w:before="0"/>
        <w:ind w:left="394" w:hanging="274"/>
        <w:jc w:val="left"/>
        <w:rPr>
          <w:rFonts w:ascii="Garamond"/>
        </w:rPr>
      </w:pPr>
      <w:r>
        <w:rPr>
          <w:rFonts w:ascii="Garamond"/>
        </w:rPr>
        <w:t>System</w:t>
      </w:r>
      <w:r>
        <w:rPr>
          <w:rFonts w:ascii="Garamond"/>
          <w:spacing w:val="-1"/>
        </w:rPr>
        <w:t xml:space="preserve"> </w:t>
      </w:r>
      <w:r>
        <w:rPr>
          <w:rFonts w:ascii="Garamond"/>
        </w:rPr>
        <w:t>Structure</w:t>
      </w:r>
    </w:p>
    <w:p w:rsidR="00115403" w:rsidRDefault="0080400C">
      <w:pPr>
        <w:pStyle w:val="a3"/>
        <w:spacing w:before="15" w:line="252" w:lineRule="auto"/>
        <w:ind w:left="120" w:right="999"/>
        <w:jc w:val="both"/>
      </w:pPr>
      <w:r>
        <w:t>We use 60</w:t>
      </w:r>
      <w:r>
        <w:t xml:space="preserve"> variables as inputs, so we have one input layer-60 input features, one hidden layer-12 neurons (activation function of hidden layer-sigmoid function), one hidden layer-9 neurons (activation function of hidden layer-sigmoid function), one hidden layer-8 ne</w:t>
      </w:r>
      <w:r>
        <w:t>urons (activation function of hidden layer-sigmoid function), one hidden layer-8 neurons (activation function of hidden layer-sigmoid function), one hidden layer-7 neurons (activation function of hidden layer-sigmoid function) and one output layer (activat</w:t>
      </w:r>
      <w:r>
        <w:t xml:space="preserve">ion function of output layer-sigmoid function. In this structure, there are 200 unknown variables. Between input layer and first hidden layer, there are 96 unknown variables. Between first hidden layer and second hidden layer, there are 96 variables. From </w:t>
      </w:r>
      <w:r>
        <w:t>the second layer to output layer, there are 8</w:t>
      </w:r>
      <w:r>
        <w:rPr>
          <w:spacing w:val="-12"/>
        </w:rPr>
        <w:t xml:space="preserve"> </w:t>
      </w:r>
      <w:r>
        <w:t>variables.</w:t>
      </w:r>
    </w:p>
    <w:p w:rsidR="00115403" w:rsidRDefault="00115403">
      <w:pPr>
        <w:spacing w:line="252" w:lineRule="auto"/>
        <w:jc w:val="both"/>
        <w:sectPr w:rsidR="00115403">
          <w:type w:val="continuous"/>
          <w:pgSz w:w="12240" w:h="15840"/>
          <w:pgMar w:top="1000" w:right="440" w:bottom="0" w:left="1320" w:header="720" w:footer="720" w:gutter="0"/>
          <w:cols w:space="720"/>
        </w:sectPr>
      </w:pPr>
    </w:p>
    <w:p w:rsidR="00115403" w:rsidRDefault="0080400C">
      <w:pPr>
        <w:pStyle w:val="2"/>
        <w:numPr>
          <w:ilvl w:val="0"/>
          <w:numId w:val="2"/>
        </w:numPr>
        <w:tabs>
          <w:tab w:val="left" w:pos="418"/>
        </w:tabs>
        <w:spacing w:before="130"/>
        <w:ind w:left="417" w:hanging="297"/>
        <w:jc w:val="left"/>
        <w:rPr>
          <w:rFonts w:ascii="Garamond"/>
        </w:rPr>
      </w:pPr>
      <w:r>
        <w:rPr>
          <w:rFonts w:ascii="Garamond"/>
        </w:rPr>
        <w:lastRenderedPageBreak/>
        <w:t>The Learning</w:t>
      </w:r>
      <w:r>
        <w:rPr>
          <w:rFonts w:ascii="Garamond"/>
          <w:spacing w:val="-2"/>
        </w:rPr>
        <w:t xml:space="preserve"> </w:t>
      </w:r>
      <w:r>
        <w:rPr>
          <w:rFonts w:ascii="Garamond"/>
        </w:rPr>
        <w:t>Algorithm</w:t>
      </w:r>
    </w:p>
    <w:p w:rsidR="00115403" w:rsidRDefault="0080400C">
      <w:pPr>
        <w:pStyle w:val="a3"/>
        <w:spacing w:before="15" w:line="252" w:lineRule="auto"/>
        <w:ind w:left="120" w:right="4433"/>
        <w:jc w:val="both"/>
      </w:pPr>
      <w:r>
        <w:rPr>
          <w:noProof/>
        </w:rPr>
        <w:drawing>
          <wp:anchor distT="0" distB="0" distL="0" distR="0" simplePos="0" relativeHeight="1840" behindDoc="0" locked="0" layoutInCell="1" allowOverlap="1">
            <wp:simplePos x="0" y="0"/>
            <wp:positionH relativeFrom="page">
              <wp:posOffset>4869041</wp:posOffset>
            </wp:positionH>
            <wp:positionV relativeFrom="paragraph">
              <wp:posOffset>193461</wp:posOffset>
            </wp:positionV>
            <wp:extent cx="2556195" cy="1380396"/>
            <wp:effectExtent l="0" t="0" r="0" b="0"/>
            <wp:wrapNone/>
            <wp:docPr id="35"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1.jpeg"/>
                    <pic:cNvPicPr/>
                  </pic:nvPicPr>
                  <pic:blipFill>
                    <a:blip r:embed="rId33" cstate="print"/>
                    <a:stretch>
                      <a:fillRect/>
                    </a:stretch>
                  </pic:blipFill>
                  <pic:spPr>
                    <a:xfrm>
                      <a:off x="0" y="0"/>
                      <a:ext cx="2556195" cy="1380396"/>
                    </a:xfrm>
                    <a:prstGeom prst="rect">
                      <a:avLst/>
                    </a:prstGeom>
                  </pic:spPr>
                </pic:pic>
              </a:graphicData>
            </a:graphic>
          </wp:anchor>
        </w:drawing>
      </w:r>
      <w:r>
        <w:t>After finishing data preprocessing, we set input features and target output. With the pseudo code of NN Model.1, if we use 60 features, dimension of each</w:t>
      </w:r>
    </w:p>
    <w:p w:rsidR="00115403" w:rsidRDefault="00115403">
      <w:pPr>
        <w:spacing w:line="252" w:lineRule="auto"/>
        <w:jc w:val="both"/>
        <w:sectPr w:rsidR="00115403">
          <w:pgSz w:w="12240" w:h="15840"/>
          <w:pgMar w:top="1320" w:right="440" w:bottom="1000" w:left="1320" w:header="558" w:footer="809" w:gutter="0"/>
          <w:cols w:space="720"/>
        </w:sectPr>
      </w:pPr>
    </w:p>
    <w:p w:rsidR="00115403" w:rsidRDefault="0080400C">
      <w:pPr>
        <w:pStyle w:val="a3"/>
        <w:spacing w:line="313" w:lineRule="exact"/>
        <w:ind w:left="120"/>
      </w:pPr>
      <w:r>
        <w:t>input data is 60. After computing</w:t>
      </w:r>
    </w:p>
    <w:p w:rsidR="00115403" w:rsidRDefault="0080400C">
      <w:pPr>
        <w:spacing w:before="30" w:line="122" w:lineRule="auto"/>
        <w:ind w:left="120"/>
        <w:rPr>
          <w:rFonts w:ascii="Times New Roman"/>
          <w:sz w:val="19"/>
        </w:rPr>
      </w:pPr>
      <w:r>
        <w:br w:type="column"/>
      </w:r>
      <w:r>
        <w:rPr>
          <w:rFonts w:ascii="Times New Roman"/>
          <w:i/>
          <w:position w:val="-10"/>
          <w:sz w:val="28"/>
        </w:rPr>
        <w:t>x</w:t>
      </w:r>
      <w:r>
        <w:rPr>
          <w:rFonts w:ascii="Times New Roman"/>
          <w:sz w:val="19"/>
        </w:rPr>
        <w:t>(1)</w:t>
      </w:r>
    </w:p>
    <w:p w:rsidR="00115403" w:rsidRDefault="0080400C">
      <w:pPr>
        <w:pStyle w:val="a3"/>
        <w:spacing w:line="313" w:lineRule="exact"/>
        <w:ind w:left="120"/>
      </w:pPr>
      <w:r>
        <w:br w:type="column"/>
      </w:r>
      <w:r>
        <w:t>in forward</w:t>
      </w:r>
    </w:p>
    <w:p w:rsidR="00115403" w:rsidRDefault="00115403">
      <w:pPr>
        <w:spacing w:line="313" w:lineRule="exact"/>
        <w:sectPr w:rsidR="00115403">
          <w:type w:val="continuous"/>
          <w:pgSz w:w="12240" w:h="15840"/>
          <w:pgMar w:top="1000" w:right="440" w:bottom="0" w:left="1320" w:header="720" w:footer="720" w:gutter="0"/>
          <w:cols w:num="3" w:space="720" w:equalWidth="0">
            <w:col w:w="4057" w:space="146"/>
            <w:col w:w="473" w:space="55"/>
            <w:col w:w="5749"/>
          </w:cols>
        </w:sectPr>
      </w:pPr>
    </w:p>
    <w:p w:rsidR="00115403" w:rsidRDefault="0080400C">
      <w:pPr>
        <w:pStyle w:val="a3"/>
        <w:spacing w:before="10"/>
        <w:ind w:left="120"/>
      </w:pPr>
      <w:r>
        <w:t xml:space="preserve">direction, we have 12-dimension input data, </w:t>
      </w:r>
      <w:r>
        <w:rPr>
          <w:rFonts w:ascii="Times New Roman"/>
          <w:i/>
        </w:rPr>
        <w:t>x</w:t>
      </w:r>
      <w:r>
        <w:rPr>
          <w:rFonts w:ascii="Times New Roman"/>
          <w:vertAlign w:val="superscript"/>
        </w:rPr>
        <w:t>(2)</w:t>
      </w:r>
      <w:r>
        <w:rPr>
          <w:rFonts w:ascii="Times New Roman"/>
        </w:rPr>
        <w:t xml:space="preserve"> </w:t>
      </w:r>
      <w:r>
        <w:t>. This</w:t>
      </w:r>
    </w:p>
    <w:p w:rsidR="00115403" w:rsidRDefault="0080400C">
      <w:pPr>
        <w:pStyle w:val="a3"/>
        <w:spacing w:before="30"/>
        <w:ind w:left="120"/>
      </w:pPr>
      <w:r>
        <w:t>calculation uses the first part of pseudocode. Then if</w:t>
      </w:r>
    </w:p>
    <w:p w:rsidR="00115403" w:rsidRDefault="00115403">
      <w:pPr>
        <w:sectPr w:rsidR="00115403">
          <w:type w:val="continuous"/>
          <w:pgSz w:w="12240" w:h="15840"/>
          <w:pgMar w:top="1000" w:right="440" w:bottom="0" w:left="1320" w:header="720" w:footer="720" w:gutter="0"/>
          <w:cols w:space="720"/>
        </w:sectPr>
      </w:pPr>
    </w:p>
    <w:p w:rsidR="00115403" w:rsidRDefault="0080400C">
      <w:pPr>
        <w:pStyle w:val="a3"/>
        <w:spacing w:before="15"/>
        <w:ind w:left="120"/>
      </w:pPr>
      <w:r>
        <w:t>we compute</w:t>
      </w:r>
    </w:p>
    <w:p w:rsidR="00115403" w:rsidRDefault="0080400C">
      <w:pPr>
        <w:spacing w:before="37" w:line="136" w:lineRule="auto"/>
        <w:ind w:left="120"/>
        <w:rPr>
          <w:rFonts w:ascii="Times New Roman"/>
          <w:sz w:val="19"/>
        </w:rPr>
      </w:pPr>
      <w:r>
        <w:br w:type="column"/>
      </w:r>
      <w:r>
        <w:rPr>
          <w:rFonts w:ascii="Times New Roman"/>
          <w:i/>
          <w:position w:val="-10"/>
          <w:sz w:val="28"/>
        </w:rPr>
        <w:t>x</w:t>
      </w:r>
      <w:r>
        <w:rPr>
          <w:rFonts w:ascii="Times New Roman"/>
          <w:sz w:val="19"/>
        </w:rPr>
        <w:t>(2)</w:t>
      </w:r>
    </w:p>
    <w:p w:rsidR="00115403" w:rsidRDefault="0080400C">
      <w:pPr>
        <w:pStyle w:val="a3"/>
        <w:spacing w:before="15"/>
        <w:ind w:left="120"/>
      </w:pPr>
      <w:r>
        <w:br w:type="column"/>
      </w:r>
      <w:r>
        <w:t>in forward direction</w:t>
      </w:r>
      <w:r>
        <w:t xml:space="preserve"> again, we can</w:t>
      </w:r>
    </w:p>
    <w:p w:rsidR="00115403" w:rsidRDefault="00115403">
      <w:pPr>
        <w:sectPr w:rsidR="00115403">
          <w:type w:val="continuous"/>
          <w:pgSz w:w="12240" w:h="15840"/>
          <w:pgMar w:top="1000" w:right="440" w:bottom="0" w:left="1320" w:header="720" w:footer="720" w:gutter="0"/>
          <w:cols w:num="3" w:space="720" w:equalWidth="0">
            <w:col w:w="1517" w:space="86"/>
            <w:col w:w="473" w:space="40"/>
            <w:col w:w="8364"/>
          </w:cols>
        </w:sectPr>
      </w:pPr>
    </w:p>
    <w:p w:rsidR="00115403" w:rsidRDefault="0080400C">
      <w:pPr>
        <w:pStyle w:val="a3"/>
        <w:tabs>
          <w:tab w:val="left" w:pos="709"/>
          <w:tab w:val="left" w:pos="1404"/>
          <w:tab w:val="left" w:pos="2277"/>
          <w:tab w:val="left" w:pos="2663"/>
          <w:tab w:val="left" w:pos="3013"/>
          <w:tab w:val="left" w:pos="4528"/>
          <w:tab w:val="left" w:pos="5531"/>
        </w:tabs>
        <w:spacing w:before="10"/>
        <w:ind w:left="120"/>
      </w:pPr>
      <w:r>
        <w:t>get</w:t>
      </w:r>
      <w:r>
        <w:tab/>
      </w:r>
      <w:r>
        <w:rPr>
          <w:rFonts w:ascii="Times New Roman"/>
          <w:i/>
        </w:rPr>
        <w:t>x</w:t>
      </w:r>
      <w:r>
        <w:rPr>
          <w:rFonts w:ascii="Times New Roman"/>
          <w:vertAlign w:val="superscript"/>
        </w:rPr>
        <w:t>(3)</w:t>
      </w:r>
      <w:r>
        <w:rPr>
          <w:rFonts w:ascii="Times New Roman"/>
          <w:spacing w:val="-30"/>
        </w:rPr>
        <w:t xml:space="preserve"> </w:t>
      </w:r>
      <w:r>
        <w:t>,</w:t>
      </w:r>
      <w:r>
        <w:tab/>
        <w:t>which</w:t>
      </w:r>
      <w:r>
        <w:tab/>
        <w:t>is</w:t>
      </w:r>
      <w:r>
        <w:tab/>
        <w:t>9</w:t>
      </w:r>
      <w:r>
        <w:tab/>
        <w:t>dimensions.</w:t>
      </w:r>
      <w:r>
        <w:tab/>
        <w:t>Finally,</w:t>
      </w:r>
      <w:r>
        <w:tab/>
        <w:t>after</w:t>
      </w:r>
    </w:p>
    <w:p w:rsidR="00115403" w:rsidRDefault="00115403">
      <w:pPr>
        <w:sectPr w:rsidR="00115403">
          <w:type w:val="continuous"/>
          <w:pgSz w:w="12240" w:h="15840"/>
          <w:pgMar w:top="1000" w:right="440" w:bottom="0" w:left="1320" w:header="720" w:footer="720" w:gutter="0"/>
          <w:cols w:space="720"/>
        </w:sectPr>
      </w:pPr>
    </w:p>
    <w:p w:rsidR="00115403" w:rsidRDefault="0080400C">
      <w:pPr>
        <w:pStyle w:val="a3"/>
        <w:spacing w:before="30"/>
        <w:ind w:left="120"/>
      </w:pPr>
      <w:r>
        <w:t>computing</w:t>
      </w:r>
    </w:p>
    <w:p w:rsidR="00115403" w:rsidRDefault="0080400C">
      <w:pPr>
        <w:spacing w:before="43" w:line="151" w:lineRule="auto"/>
        <w:ind w:left="120"/>
        <w:rPr>
          <w:rFonts w:ascii="Times New Roman"/>
          <w:sz w:val="19"/>
        </w:rPr>
      </w:pPr>
      <w:r>
        <w:br w:type="column"/>
      </w:r>
      <w:r>
        <w:rPr>
          <w:rFonts w:ascii="Times New Roman"/>
          <w:i/>
          <w:position w:val="-10"/>
          <w:sz w:val="28"/>
        </w:rPr>
        <w:t>x</w:t>
      </w:r>
      <w:r>
        <w:rPr>
          <w:rFonts w:ascii="Times New Roman"/>
          <w:sz w:val="19"/>
        </w:rPr>
        <w:t>(6)</w:t>
      </w:r>
    </w:p>
    <w:p w:rsidR="00115403" w:rsidRDefault="0080400C">
      <w:pPr>
        <w:pStyle w:val="a3"/>
        <w:spacing w:before="30"/>
        <w:ind w:left="120"/>
      </w:pPr>
      <w:r>
        <w:br w:type="column"/>
      </w:r>
      <w:r>
        <w:t>in forward direction, we can get</w:t>
      </w:r>
    </w:p>
    <w:p w:rsidR="00115403" w:rsidRDefault="00115403">
      <w:pPr>
        <w:sectPr w:rsidR="00115403">
          <w:type w:val="continuous"/>
          <w:pgSz w:w="12240" w:h="15840"/>
          <w:pgMar w:top="1000" w:right="440" w:bottom="0" w:left="1320" w:header="720" w:footer="720" w:gutter="0"/>
          <w:cols w:num="3" w:space="720" w:equalWidth="0">
            <w:col w:w="1329" w:space="61"/>
            <w:col w:w="513" w:space="76"/>
            <w:col w:w="8501"/>
          </w:cols>
        </w:sectPr>
      </w:pPr>
    </w:p>
    <w:p w:rsidR="00115403" w:rsidRDefault="0080400C">
      <w:pPr>
        <w:pStyle w:val="a3"/>
        <w:spacing w:before="9" w:line="254" w:lineRule="auto"/>
        <w:ind w:left="120" w:right="1006"/>
        <w:jc w:val="both"/>
      </w:pPr>
      <w:r>
        <w:t xml:space="preserve">one-dimension output value of this model. From the error, we need to calculate </w:t>
      </w:r>
      <w:r>
        <w:rPr>
          <w:rFonts w:ascii="Times New Roman" w:hAnsi="Times New Roman"/>
        </w:rPr>
        <w:t xml:space="preserve">δ </w:t>
      </w:r>
      <w:r>
        <w:t>from output layer to input layer. When we update weights, it should be updated from input layer to output layer. To make this learning process efficient, we use ADAM optimizer</w:t>
      </w:r>
      <w:r>
        <w:t>. We train and test model with 100 batch sizes and 100 numbers of epoch. The learning rate of ADAM is 0.01.[12]</w:t>
      </w:r>
    </w:p>
    <w:p w:rsidR="00115403" w:rsidRDefault="00115403">
      <w:pPr>
        <w:pStyle w:val="a3"/>
        <w:spacing w:before="10"/>
      </w:pPr>
    </w:p>
    <w:p w:rsidR="00115403" w:rsidRDefault="0080400C">
      <w:pPr>
        <w:pStyle w:val="2"/>
        <w:numPr>
          <w:ilvl w:val="0"/>
          <w:numId w:val="2"/>
        </w:numPr>
        <w:tabs>
          <w:tab w:val="left" w:pos="395"/>
        </w:tabs>
        <w:spacing w:before="0"/>
        <w:ind w:left="394" w:hanging="274"/>
        <w:jc w:val="left"/>
        <w:rPr>
          <w:rFonts w:ascii="Garamond"/>
        </w:rPr>
      </w:pPr>
      <w:r>
        <w:rPr>
          <w:rFonts w:ascii="Garamond"/>
        </w:rPr>
        <w:t>Improvements and</w:t>
      </w:r>
      <w:r>
        <w:rPr>
          <w:rFonts w:ascii="Garamond"/>
          <w:spacing w:val="-2"/>
        </w:rPr>
        <w:t xml:space="preserve"> </w:t>
      </w:r>
      <w:r>
        <w:rPr>
          <w:rFonts w:ascii="Garamond"/>
        </w:rPr>
        <w:t>Modifications</w:t>
      </w:r>
    </w:p>
    <w:p w:rsidR="00115403" w:rsidRDefault="0080400C">
      <w:pPr>
        <w:pStyle w:val="a3"/>
        <w:spacing w:before="15" w:line="252" w:lineRule="auto"/>
        <w:ind w:left="120" w:right="1008"/>
        <w:jc w:val="both"/>
      </w:pPr>
      <w:r>
        <w:t>To improve our NN model, we have considered different structures of NN, activation function, numbers of epoch, b</w:t>
      </w:r>
      <w:r>
        <w:t>atch size and optimizers. It was examined and</w:t>
      </w:r>
      <w:r>
        <w:rPr>
          <w:spacing w:val="27"/>
        </w:rPr>
        <w:t xml:space="preserve"> </w:t>
      </w:r>
      <w:r>
        <w:t>the</w:t>
      </w:r>
      <w:r>
        <w:rPr>
          <w:spacing w:val="27"/>
        </w:rPr>
        <w:t xml:space="preserve"> </w:t>
      </w:r>
      <w:r>
        <w:t>result</w:t>
      </w:r>
      <w:r>
        <w:rPr>
          <w:spacing w:val="27"/>
        </w:rPr>
        <w:t xml:space="preserve"> </w:t>
      </w:r>
      <w:r>
        <w:t>shows</w:t>
      </w:r>
      <w:r>
        <w:rPr>
          <w:spacing w:val="27"/>
        </w:rPr>
        <w:t xml:space="preserve"> </w:t>
      </w:r>
      <w:r>
        <w:t>that</w:t>
      </w:r>
      <w:r>
        <w:rPr>
          <w:spacing w:val="27"/>
        </w:rPr>
        <w:t xml:space="preserve"> </w:t>
      </w:r>
      <w:r>
        <w:t>epoch</w:t>
      </w:r>
      <w:r>
        <w:rPr>
          <w:spacing w:val="27"/>
        </w:rPr>
        <w:t xml:space="preserve"> </w:t>
      </w:r>
      <w:r>
        <w:t>number</w:t>
      </w:r>
      <w:r>
        <w:rPr>
          <w:spacing w:val="27"/>
        </w:rPr>
        <w:t xml:space="preserve"> </w:t>
      </w:r>
      <w:r>
        <w:t>300,</w:t>
      </w:r>
      <w:r>
        <w:rPr>
          <w:spacing w:val="27"/>
        </w:rPr>
        <w:t xml:space="preserve"> </w:t>
      </w:r>
      <w:r>
        <w:t>batch</w:t>
      </w:r>
      <w:r>
        <w:rPr>
          <w:spacing w:val="27"/>
        </w:rPr>
        <w:t xml:space="preserve"> </w:t>
      </w:r>
      <w:r>
        <w:t>size</w:t>
      </w:r>
      <w:r>
        <w:rPr>
          <w:spacing w:val="12"/>
        </w:rPr>
        <w:t xml:space="preserve"> </w:t>
      </w:r>
      <w:r>
        <w:t>200,</w:t>
      </w:r>
      <w:r>
        <w:rPr>
          <w:spacing w:val="12"/>
        </w:rPr>
        <w:t xml:space="preserve"> </w:t>
      </w:r>
      <w:r>
        <w:t>and</w:t>
      </w:r>
      <w:r>
        <w:rPr>
          <w:spacing w:val="12"/>
        </w:rPr>
        <w:t xml:space="preserve"> </w:t>
      </w:r>
      <w:r>
        <w:t>ADAM</w:t>
      </w:r>
      <w:r>
        <w:rPr>
          <w:spacing w:val="12"/>
        </w:rPr>
        <w:t xml:space="preserve"> </w:t>
      </w:r>
      <w:r>
        <w:t>optimizer</w:t>
      </w:r>
    </w:p>
    <w:p w:rsidR="00115403" w:rsidRDefault="0080400C">
      <w:pPr>
        <w:pStyle w:val="a3"/>
        <w:spacing w:line="313" w:lineRule="exact"/>
        <w:ind w:left="120"/>
        <w:jc w:val="both"/>
      </w:pPr>
      <w:r>
        <w:t>0.01 give best model accuracy.</w:t>
      </w:r>
    </w:p>
    <w:p w:rsidR="00115403" w:rsidRDefault="00115403">
      <w:pPr>
        <w:spacing w:line="313" w:lineRule="exact"/>
        <w:jc w:val="both"/>
        <w:sectPr w:rsidR="00115403">
          <w:type w:val="continuous"/>
          <w:pgSz w:w="12240" w:h="15840"/>
          <w:pgMar w:top="1000" w:right="440" w:bottom="0" w:left="1320" w:header="720" w:footer="720" w:gutter="0"/>
          <w:cols w:space="720"/>
        </w:sectPr>
      </w:pPr>
    </w:p>
    <w:p w:rsidR="00115403" w:rsidRDefault="0080400C">
      <w:pPr>
        <w:pStyle w:val="1"/>
        <w:ind w:right="905"/>
      </w:pPr>
      <w:r>
        <w:lastRenderedPageBreak/>
        <w:t>Appendix F</w:t>
      </w:r>
    </w:p>
    <w:p w:rsidR="00115403" w:rsidRDefault="0080400C">
      <w:pPr>
        <w:pStyle w:val="2"/>
        <w:ind w:left="1875"/>
      </w:pPr>
      <w:r>
        <w:t>More Details about Support Vector Machine</w:t>
      </w:r>
    </w:p>
    <w:p w:rsidR="00115403" w:rsidRDefault="0080400C">
      <w:pPr>
        <w:pStyle w:val="a4"/>
        <w:numPr>
          <w:ilvl w:val="0"/>
          <w:numId w:val="1"/>
        </w:numPr>
        <w:tabs>
          <w:tab w:val="left" w:pos="397"/>
        </w:tabs>
        <w:spacing w:before="239"/>
        <w:ind w:hanging="276"/>
        <w:rPr>
          <w:rFonts w:ascii="Garamond"/>
          <w:b/>
          <w:sz w:val="28"/>
        </w:rPr>
      </w:pPr>
      <w:r>
        <w:rPr>
          <w:rFonts w:ascii="Garamond"/>
          <w:b/>
          <w:sz w:val="28"/>
        </w:rPr>
        <w:t>The Target</w:t>
      </w:r>
      <w:r>
        <w:rPr>
          <w:rFonts w:ascii="Garamond"/>
          <w:b/>
          <w:spacing w:val="-2"/>
          <w:sz w:val="28"/>
        </w:rPr>
        <w:t xml:space="preserve"> </w:t>
      </w:r>
      <w:r>
        <w:rPr>
          <w:rFonts w:ascii="Garamond"/>
          <w:b/>
          <w:sz w:val="28"/>
        </w:rPr>
        <w:t>Function</w:t>
      </w:r>
    </w:p>
    <w:p w:rsidR="00115403" w:rsidRDefault="0080400C">
      <w:pPr>
        <w:pStyle w:val="a3"/>
        <w:spacing w:before="15" w:line="252" w:lineRule="auto"/>
        <w:ind w:left="120" w:right="1004"/>
        <w:jc w:val="both"/>
      </w:pPr>
      <w:r>
        <w:t>The target feature is graft survival status, labeled with 6 categories in 1 month, 2 months, 3 months, 6 months, 9 months, and 1 year. The input features of model are selected from boosted decision tree. The output of SVM model is 0 or 1 in each graft surv</w:t>
      </w:r>
      <w:r>
        <w:t>ival label.</w:t>
      </w:r>
    </w:p>
    <w:p w:rsidR="00115403" w:rsidRDefault="00115403">
      <w:pPr>
        <w:spacing w:line="252" w:lineRule="auto"/>
        <w:jc w:val="both"/>
        <w:sectPr w:rsidR="00115403">
          <w:pgSz w:w="12240" w:h="15840"/>
          <w:pgMar w:top="1320" w:right="440" w:bottom="1000" w:left="1320" w:header="558" w:footer="809" w:gutter="0"/>
          <w:cols w:space="720"/>
        </w:sectPr>
      </w:pPr>
    </w:p>
    <w:p w:rsidR="00115403" w:rsidRDefault="0080400C">
      <w:pPr>
        <w:pStyle w:val="a3"/>
        <w:spacing w:before="237"/>
        <w:ind w:left="120"/>
      </w:pPr>
      <w:r>
        <w:t xml:space="preserve">If we use kernel function </w:t>
      </w:r>
      <w:r>
        <w:rPr>
          <w:color w:val="222222"/>
        </w:rPr>
        <w:t>ψ((a, b))=(a,</w:t>
      </w:r>
      <w:r>
        <w:rPr>
          <w:color w:val="222222"/>
          <w:spacing w:val="-7"/>
        </w:rPr>
        <w:t xml:space="preserve"> </w:t>
      </w:r>
      <w:r>
        <w:rPr>
          <w:color w:val="222222"/>
        </w:rPr>
        <w:t>b,</w:t>
      </w:r>
    </w:p>
    <w:p w:rsidR="00115403" w:rsidRDefault="0080400C">
      <w:pPr>
        <w:pStyle w:val="a3"/>
        <w:spacing w:before="217"/>
        <w:ind w:left="76"/>
      </w:pPr>
      <w:r>
        <w:br w:type="column"/>
      </w:r>
      <w:r>
        <w:rPr>
          <w:rFonts w:ascii="Times New Roman"/>
          <w:i/>
          <w:color w:val="222222"/>
        </w:rPr>
        <w:t>a</w:t>
      </w:r>
      <w:r>
        <w:rPr>
          <w:rFonts w:ascii="Times New Roman"/>
          <w:color w:val="222222"/>
          <w:vertAlign w:val="superscript"/>
        </w:rPr>
        <w:t>2</w:t>
      </w:r>
      <w:r>
        <w:rPr>
          <w:rFonts w:ascii="Times New Roman"/>
          <w:color w:val="222222"/>
        </w:rPr>
        <w:t xml:space="preserve"> + </w:t>
      </w:r>
      <w:r>
        <w:rPr>
          <w:rFonts w:ascii="Times New Roman"/>
          <w:i/>
          <w:color w:val="222222"/>
        </w:rPr>
        <w:t>b</w:t>
      </w:r>
      <w:r>
        <w:rPr>
          <w:rFonts w:ascii="Times New Roman"/>
          <w:color w:val="222222"/>
          <w:vertAlign w:val="superscript"/>
        </w:rPr>
        <w:t>2</w:t>
      </w:r>
      <w:r>
        <w:rPr>
          <w:rFonts w:ascii="Times New Roman"/>
          <w:color w:val="222222"/>
        </w:rPr>
        <w:t xml:space="preserve"> </w:t>
      </w:r>
      <w:r>
        <w:t>), the i-th row and j-th column of Q</w:t>
      </w:r>
    </w:p>
    <w:p w:rsidR="00115403" w:rsidRDefault="00115403">
      <w:pPr>
        <w:sectPr w:rsidR="00115403">
          <w:type w:val="continuous"/>
          <w:pgSz w:w="12240" w:h="15840"/>
          <w:pgMar w:top="1000" w:right="440" w:bottom="0" w:left="1320" w:header="720" w:footer="720" w:gutter="0"/>
          <w:cols w:num="2" w:space="720" w:equalWidth="0">
            <w:col w:w="4473" w:space="40"/>
            <w:col w:w="5967"/>
          </w:cols>
        </w:sectPr>
      </w:pPr>
    </w:p>
    <w:p w:rsidR="00115403" w:rsidRDefault="0080400C">
      <w:pPr>
        <w:pStyle w:val="a3"/>
        <w:spacing w:before="75"/>
        <w:ind w:left="120"/>
      </w:pPr>
      <w:r>
        <w:t>matrix is</w:t>
      </w:r>
    </w:p>
    <w:p w:rsidR="00115403" w:rsidRDefault="0080400C">
      <w:pPr>
        <w:spacing w:before="55"/>
        <w:ind w:left="76"/>
        <w:rPr>
          <w:rFonts w:ascii="Times New Roman"/>
          <w:i/>
          <w:sz w:val="19"/>
        </w:rPr>
      </w:pPr>
      <w:r>
        <w:br w:type="column"/>
      </w:r>
      <w:r>
        <w:rPr>
          <w:rFonts w:ascii="Times New Roman"/>
          <w:i/>
          <w:sz w:val="28"/>
        </w:rPr>
        <w:t xml:space="preserve">Y </w:t>
      </w:r>
      <w:r>
        <w:rPr>
          <w:rFonts w:ascii="Times New Roman"/>
          <w:i/>
          <w:position w:val="-7"/>
          <w:sz w:val="19"/>
        </w:rPr>
        <w:t xml:space="preserve">j </w:t>
      </w:r>
      <w:r>
        <w:rPr>
          <w:rFonts w:ascii="Times New Roman"/>
          <w:i/>
          <w:sz w:val="28"/>
        </w:rPr>
        <w:t xml:space="preserve">Y </w:t>
      </w:r>
      <w:r>
        <w:rPr>
          <w:rFonts w:ascii="Times New Roman"/>
          <w:i/>
          <w:position w:val="-7"/>
          <w:sz w:val="19"/>
        </w:rPr>
        <w:t xml:space="preserve">j </w:t>
      </w:r>
      <w:r>
        <w:rPr>
          <w:rFonts w:ascii="Times New Roman"/>
          <w:i/>
          <w:sz w:val="28"/>
        </w:rPr>
        <w:t>K</w:t>
      </w:r>
      <w:r>
        <w:rPr>
          <w:rFonts w:ascii="Times New Roman"/>
          <w:sz w:val="28"/>
        </w:rPr>
        <w:t>(</w:t>
      </w:r>
      <w:r>
        <w:rPr>
          <w:rFonts w:ascii="Times New Roman"/>
          <w:i/>
          <w:sz w:val="28"/>
        </w:rPr>
        <w:t>X</w:t>
      </w:r>
      <w:r>
        <w:rPr>
          <w:rFonts w:ascii="Times New Roman"/>
          <w:i/>
          <w:position w:val="-7"/>
          <w:sz w:val="19"/>
        </w:rPr>
        <w:t>i</w:t>
      </w:r>
      <w:r>
        <w:rPr>
          <w:rFonts w:ascii="Times New Roman"/>
          <w:sz w:val="28"/>
        </w:rPr>
        <w:t xml:space="preserve">, </w:t>
      </w:r>
      <w:r>
        <w:rPr>
          <w:rFonts w:ascii="Times New Roman"/>
          <w:i/>
          <w:sz w:val="28"/>
        </w:rPr>
        <w:t>X</w:t>
      </w:r>
      <w:r>
        <w:rPr>
          <w:rFonts w:ascii="Times New Roman"/>
          <w:i/>
          <w:position w:val="-7"/>
          <w:sz w:val="19"/>
        </w:rPr>
        <w:t xml:space="preserve">j </w:t>
      </w:r>
      <w:r>
        <w:rPr>
          <w:rFonts w:ascii="Times New Roman"/>
          <w:sz w:val="28"/>
        </w:rPr>
        <w:t xml:space="preserve">) </w:t>
      </w:r>
      <w:r>
        <w:rPr>
          <w:sz w:val="28"/>
        </w:rPr>
        <w:t xml:space="preserve">, where </w:t>
      </w:r>
      <w:r>
        <w:rPr>
          <w:rFonts w:ascii="Times New Roman"/>
          <w:i/>
          <w:sz w:val="28"/>
        </w:rPr>
        <w:t>X</w:t>
      </w:r>
      <w:r>
        <w:rPr>
          <w:rFonts w:ascii="Times New Roman"/>
          <w:i/>
          <w:position w:val="-7"/>
          <w:sz w:val="19"/>
        </w:rPr>
        <w:t>i</w:t>
      </w:r>
    </w:p>
    <w:p w:rsidR="00115403" w:rsidRDefault="0080400C">
      <w:pPr>
        <w:pStyle w:val="a3"/>
        <w:spacing w:before="75"/>
        <w:ind w:left="91"/>
      </w:pPr>
      <w:r>
        <w:br w:type="column"/>
      </w:r>
      <w:r>
        <w:t>means each values of each variable and</w:t>
      </w:r>
    </w:p>
    <w:p w:rsidR="00115403" w:rsidRDefault="00115403">
      <w:pPr>
        <w:sectPr w:rsidR="00115403">
          <w:type w:val="continuous"/>
          <w:pgSz w:w="12240" w:h="15840"/>
          <w:pgMar w:top="1000" w:right="440" w:bottom="0" w:left="1320" w:header="720" w:footer="720" w:gutter="0"/>
          <w:cols w:num="3" w:space="720" w:equalWidth="0">
            <w:col w:w="1054" w:space="40"/>
            <w:col w:w="2915" w:space="39"/>
            <w:col w:w="6432"/>
          </w:cols>
        </w:sectPr>
      </w:pPr>
    </w:p>
    <w:p w:rsidR="00115403" w:rsidRDefault="0080400C">
      <w:pPr>
        <w:pStyle w:val="a3"/>
        <w:spacing w:before="88"/>
        <w:ind w:left="120"/>
      </w:pPr>
      <w:r>
        <w:t>20-dimension coordinates of each data point in our</w:t>
      </w:r>
      <w:r>
        <w:rPr>
          <w:spacing w:val="-8"/>
        </w:rPr>
        <w:t xml:space="preserve"> </w:t>
      </w:r>
      <w:r>
        <w:t>model.</w:t>
      </w:r>
    </w:p>
    <w:p w:rsidR="00115403" w:rsidRDefault="0080400C">
      <w:pPr>
        <w:pStyle w:val="a3"/>
        <w:spacing w:before="68"/>
        <w:ind w:left="120"/>
      </w:pPr>
      <w:r>
        <w:br w:type="column"/>
      </w:r>
      <w:r>
        <w:rPr>
          <w:rFonts w:ascii="Times New Roman"/>
          <w:i/>
        </w:rPr>
        <w:t xml:space="preserve">Y </w:t>
      </w:r>
      <w:r>
        <w:rPr>
          <w:rFonts w:ascii="Times New Roman"/>
          <w:i/>
          <w:position w:val="-7"/>
          <w:sz w:val="19"/>
        </w:rPr>
        <w:t xml:space="preserve">i </w:t>
      </w:r>
      <w:r>
        <w:t>represents the label of</w:t>
      </w:r>
    </w:p>
    <w:p w:rsidR="00115403" w:rsidRDefault="00115403">
      <w:pPr>
        <w:sectPr w:rsidR="00115403">
          <w:type w:val="continuous"/>
          <w:pgSz w:w="12240" w:h="15840"/>
          <w:pgMar w:top="1000" w:right="440" w:bottom="0" w:left="1320" w:header="720" w:footer="720" w:gutter="0"/>
          <w:cols w:num="2" w:space="720" w:equalWidth="0">
            <w:col w:w="6484" w:space="66"/>
            <w:col w:w="3930"/>
          </w:cols>
        </w:sectPr>
      </w:pPr>
    </w:p>
    <w:p w:rsidR="00115403" w:rsidRDefault="0080400C">
      <w:pPr>
        <w:pStyle w:val="a3"/>
        <w:spacing w:before="42"/>
        <w:ind w:left="120"/>
      </w:pPr>
      <w:r>
        <w:pict>
          <v:shape id="_x0000_s1036" type="#_x0000_t202" style="position:absolute;left:0;text-align:left;margin-left:306.7pt;margin-top:41.3pt;width:119.55pt;height:9.8pt;z-index:-44896;mso-position-horizontal-relative:page" filled="f" stroked="f">
            <v:textbox inset="0,0,0,0">
              <w:txbxContent>
                <w:p w:rsidR="00115403" w:rsidRDefault="0080400C">
                  <w:pPr>
                    <w:tabs>
                      <w:tab w:val="left" w:pos="410"/>
                      <w:tab w:val="left" w:pos="1057"/>
                      <w:tab w:val="left" w:pos="1467"/>
                      <w:tab w:val="left" w:pos="1914"/>
                      <w:tab w:val="left" w:pos="2335"/>
                    </w:tabs>
                    <w:spacing w:line="188" w:lineRule="exact"/>
                    <w:rPr>
                      <w:rFonts w:ascii="Times New Roman"/>
                      <w:i/>
                      <w:sz w:val="19"/>
                    </w:rPr>
                  </w:pPr>
                  <w:r>
                    <w:rPr>
                      <w:rFonts w:ascii="Times New Roman"/>
                      <w:i/>
                      <w:w w:val="105"/>
                      <w:sz w:val="19"/>
                    </w:rPr>
                    <w:t>i</w:t>
                  </w:r>
                  <w:r>
                    <w:rPr>
                      <w:rFonts w:ascii="Times New Roman"/>
                      <w:i/>
                      <w:w w:val="105"/>
                      <w:sz w:val="19"/>
                    </w:rPr>
                    <w:tab/>
                    <w:t>j</w:t>
                  </w:r>
                  <w:r>
                    <w:rPr>
                      <w:rFonts w:ascii="Times New Roman"/>
                      <w:i/>
                      <w:w w:val="105"/>
                      <w:sz w:val="19"/>
                    </w:rPr>
                    <w:tab/>
                    <w:t>i</w:t>
                  </w:r>
                  <w:r>
                    <w:rPr>
                      <w:rFonts w:ascii="Times New Roman"/>
                      <w:i/>
                      <w:w w:val="105"/>
                      <w:sz w:val="19"/>
                    </w:rPr>
                    <w:tab/>
                    <w:t>i</w:t>
                  </w:r>
                  <w:r>
                    <w:rPr>
                      <w:rFonts w:ascii="Times New Roman"/>
                      <w:i/>
                      <w:w w:val="105"/>
                      <w:sz w:val="19"/>
                    </w:rPr>
                    <w:tab/>
                    <w:t>j</w:t>
                  </w:r>
                  <w:r>
                    <w:rPr>
                      <w:rFonts w:ascii="Times New Roman"/>
                      <w:i/>
                      <w:w w:val="105"/>
                      <w:sz w:val="19"/>
                    </w:rPr>
                    <w:tab/>
                    <w:t>j</w:t>
                  </w:r>
                </w:p>
              </w:txbxContent>
            </v:textbox>
            <w10:wrap anchorx="page"/>
          </v:shape>
        </w:pict>
      </w:r>
      <w:r>
        <w:t>each graft status, valuing 1 or 0. Because the kernel function is</w:t>
      </w:r>
    </w:p>
    <w:p w:rsidR="00115403" w:rsidRDefault="00115403">
      <w:pPr>
        <w:pStyle w:val="a3"/>
        <w:spacing w:before="2"/>
        <w:rPr>
          <w:sz w:val="14"/>
        </w:rPr>
      </w:pPr>
    </w:p>
    <w:p w:rsidR="00115403" w:rsidRDefault="00115403">
      <w:pPr>
        <w:rPr>
          <w:sz w:val="14"/>
        </w:rPr>
        <w:sectPr w:rsidR="00115403">
          <w:type w:val="continuous"/>
          <w:pgSz w:w="12240" w:h="15840"/>
          <w:pgMar w:top="1000" w:right="440" w:bottom="0" w:left="1320" w:header="720" w:footer="720" w:gutter="0"/>
          <w:cols w:space="720"/>
        </w:sectPr>
      </w:pPr>
    </w:p>
    <w:p w:rsidR="00115403" w:rsidRDefault="0080400C">
      <w:pPr>
        <w:spacing w:before="121"/>
        <w:ind w:left="189"/>
        <w:rPr>
          <w:rFonts w:ascii="Times New Roman" w:hAnsi="Times New Roman"/>
          <w:i/>
          <w:sz w:val="28"/>
        </w:rPr>
      </w:pPr>
      <w:r>
        <w:rPr>
          <w:rFonts w:ascii="Times New Roman" w:hAnsi="Times New Roman"/>
          <w:i/>
          <w:color w:val="222222"/>
          <w:sz w:val="28"/>
        </w:rPr>
        <w:t>ψ((a, b))=(a, b,</w:t>
      </w:r>
    </w:p>
    <w:p w:rsidR="00115403" w:rsidRDefault="0080400C">
      <w:pPr>
        <w:spacing w:before="121"/>
        <w:ind w:left="76"/>
        <w:rPr>
          <w:rFonts w:ascii="Times New Roman"/>
          <w:i/>
          <w:sz w:val="28"/>
        </w:rPr>
      </w:pPr>
      <w:r>
        <w:br w:type="column"/>
      </w:r>
      <w:r>
        <w:rPr>
          <w:rFonts w:ascii="Times New Roman"/>
          <w:i/>
          <w:color w:val="222222"/>
          <w:sz w:val="28"/>
        </w:rPr>
        <w:t>a</w:t>
      </w:r>
      <w:r>
        <w:rPr>
          <w:rFonts w:ascii="Times New Roman"/>
          <w:color w:val="222222"/>
          <w:sz w:val="28"/>
          <w:vertAlign w:val="superscript"/>
        </w:rPr>
        <w:t>2</w:t>
      </w:r>
      <w:r>
        <w:rPr>
          <w:rFonts w:ascii="Times New Roman"/>
          <w:color w:val="222222"/>
          <w:sz w:val="28"/>
        </w:rPr>
        <w:t xml:space="preserve"> + </w:t>
      </w:r>
      <w:r>
        <w:rPr>
          <w:rFonts w:ascii="Times New Roman"/>
          <w:i/>
          <w:color w:val="222222"/>
          <w:sz w:val="28"/>
        </w:rPr>
        <w:t>b</w:t>
      </w:r>
      <w:r>
        <w:rPr>
          <w:rFonts w:ascii="Times New Roman"/>
          <w:color w:val="222222"/>
          <w:sz w:val="28"/>
          <w:vertAlign w:val="superscript"/>
        </w:rPr>
        <w:t>2</w:t>
      </w:r>
      <w:r>
        <w:rPr>
          <w:rFonts w:ascii="Times New Roman"/>
          <w:color w:val="222222"/>
          <w:sz w:val="28"/>
        </w:rPr>
        <w:t xml:space="preserve"> </w:t>
      </w:r>
      <w:r>
        <w:rPr>
          <w:rFonts w:ascii="Times New Roman"/>
          <w:i/>
          <w:sz w:val="28"/>
        </w:rPr>
        <w:t>),</w:t>
      </w:r>
    </w:p>
    <w:p w:rsidR="00115403" w:rsidRDefault="0080400C">
      <w:pPr>
        <w:spacing w:before="121"/>
        <w:ind w:left="76"/>
        <w:rPr>
          <w:rFonts w:ascii="Times New Roman"/>
          <w:sz w:val="28"/>
        </w:rPr>
      </w:pPr>
      <w:r>
        <w:br w:type="column"/>
      </w:r>
      <w:r>
        <w:rPr>
          <w:rFonts w:ascii="Times New Roman"/>
          <w:i/>
          <w:sz w:val="28"/>
        </w:rPr>
        <w:t>K</w:t>
      </w:r>
      <w:r>
        <w:rPr>
          <w:rFonts w:ascii="Times New Roman"/>
          <w:sz w:val="28"/>
        </w:rPr>
        <w:t>(</w:t>
      </w:r>
      <w:r>
        <w:rPr>
          <w:rFonts w:ascii="Times New Roman"/>
          <w:i/>
          <w:sz w:val="28"/>
        </w:rPr>
        <w:t>X</w:t>
      </w:r>
      <w:r>
        <w:rPr>
          <w:rFonts w:ascii="Times New Roman"/>
          <w:i/>
          <w:position w:val="-7"/>
          <w:sz w:val="19"/>
        </w:rPr>
        <w:t>i</w:t>
      </w:r>
      <w:r>
        <w:rPr>
          <w:rFonts w:ascii="Times New Roman"/>
          <w:sz w:val="28"/>
        </w:rPr>
        <w:t xml:space="preserve">, </w:t>
      </w:r>
      <w:r>
        <w:rPr>
          <w:rFonts w:ascii="Times New Roman"/>
          <w:i/>
          <w:sz w:val="28"/>
        </w:rPr>
        <w:t>X</w:t>
      </w:r>
      <w:r>
        <w:rPr>
          <w:rFonts w:ascii="Times New Roman"/>
          <w:i/>
          <w:position w:val="-7"/>
          <w:sz w:val="19"/>
        </w:rPr>
        <w:t xml:space="preserve">j </w:t>
      </w:r>
      <w:r>
        <w:rPr>
          <w:rFonts w:ascii="Times New Roman"/>
          <w:sz w:val="28"/>
        </w:rPr>
        <w:t>)</w:t>
      </w:r>
    </w:p>
    <w:p w:rsidR="00115403" w:rsidRDefault="0080400C">
      <w:pPr>
        <w:spacing w:before="121"/>
        <w:ind w:left="79"/>
        <w:rPr>
          <w:rFonts w:ascii="Times New Roman"/>
          <w:i/>
          <w:sz w:val="28"/>
        </w:rPr>
      </w:pPr>
      <w:r>
        <w:br w:type="column"/>
      </w:r>
      <w:r>
        <w:rPr>
          <w:rFonts w:ascii="Times New Roman"/>
          <w:i/>
          <w:sz w:val="28"/>
        </w:rPr>
        <w:t xml:space="preserve">is X </w:t>
      </w:r>
      <w:r>
        <w:rPr>
          <w:rFonts w:ascii="Times New Roman"/>
          <w:i/>
          <w:sz w:val="28"/>
          <w:vertAlign w:val="superscript"/>
        </w:rPr>
        <w:t>T</w:t>
      </w:r>
      <w:r>
        <w:rPr>
          <w:rFonts w:ascii="Times New Roman"/>
          <w:i/>
          <w:sz w:val="28"/>
        </w:rPr>
        <w:t xml:space="preserve"> X </w:t>
      </w:r>
      <w:r>
        <w:rPr>
          <w:rFonts w:ascii="Times New Roman"/>
          <w:sz w:val="28"/>
        </w:rPr>
        <w:t>+ (</w:t>
      </w:r>
      <w:r>
        <w:rPr>
          <w:rFonts w:ascii="Times New Roman"/>
          <w:i/>
          <w:sz w:val="28"/>
        </w:rPr>
        <w:t xml:space="preserve">X </w:t>
      </w:r>
      <w:r>
        <w:rPr>
          <w:rFonts w:ascii="Times New Roman"/>
          <w:i/>
          <w:sz w:val="28"/>
          <w:vertAlign w:val="superscript"/>
        </w:rPr>
        <w:t>T</w:t>
      </w:r>
      <w:r>
        <w:rPr>
          <w:rFonts w:ascii="Times New Roman"/>
          <w:i/>
          <w:sz w:val="28"/>
        </w:rPr>
        <w:t xml:space="preserve"> X </w:t>
      </w:r>
      <w:r>
        <w:rPr>
          <w:rFonts w:ascii="Times New Roman"/>
          <w:sz w:val="28"/>
        </w:rPr>
        <w:t>)(</w:t>
      </w:r>
      <w:r>
        <w:rPr>
          <w:rFonts w:ascii="Times New Roman"/>
          <w:i/>
          <w:sz w:val="28"/>
        </w:rPr>
        <w:t xml:space="preserve">X </w:t>
      </w:r>
      <w:r>
        <w:rPr>
          <w:rFonts w:ascii="Times New Roman"/>
          <w:i/>
          <w:sz w:val="28"/>
          <w:vertAlign w:val="superscript"/>
        </w:rPr>
        <w:t>T</w:t>
      </w:r>
      <w:r>
        <w:rPr>
          <w:rFonts w:ascii="Times New Roman"/>
          <w:i/>
          <w:sz w:val="28"/>
        </w:rPr>
        <w:t xml:space="preserve"> X </w:t>
      </w:r>
      <w:r>
        <w:rPr>
          <w:rFonts w:ascii="Times New Roman"/>
          <w:sz w:val="28"/>
        </w:rPr>
        <w:t xml:space="preserve">) </w:t>
      </w:r>
      <w:r>
        <w:rPr>
          <w:rFonts w:ascii="Times New Roman"/>
          <w:i/>
          <w:sz w:val="28"/>
        </w:rPr>
        <w:t>.</w:t>
      </w:r>
    </w:p>
    <w:p w:rsidR="00115403" w:rsidRDefault="00115403">
      <w:pPr>
        <w:rPr>
          <w:rFonts w:ascii="Times New Roman"/>
          <w:sz w:val="28"/>
        </w:rPr>
        <w:sectPr w:rsidR="00115403">
          <w:type w:val="continuous"/>
          <w:pgSz w:w="12240" w:h="15840"/>
          <w:pgMar w:top="1000" w:right="440" w:bottom="0" w:left="1320" w:header="720" w:footer="720" w:gutter="0"/>
          <w:cols w:num="4" w:space="720" w:equalWidth="0">
            <w:col w:w="1929" w:space="40"/>
            <w:col w:w="1073" w:space="39"/>
            <w:col w:w="1118" w:space="40"/>
            <w:col w:w="6241"/>
          </w:cols>
        </w:sectPr>
      </w:pPr>
    </w:p>
    <w:p w:rsidR="00115403" w:rsidRDefault="00115403">
      <w:pPr>
        <w:pStyle w:val="a3"/>
        <w:spacing w:before="9"/>
        <w:rPr>
          <w:rFonts w:ascii="Times New Roman"/>
          <w:i/>
          <w:sz w:val="18"/>
        </w:rPr>
      </w:pPr>
    </w:p>
    <w:p w:rsidR="00115403" w:rsidRDefault="00115403">
      <w:pPr>
        <w:rPr>
          <w:rFonts w:ascii="Times New Roman"/>
          <w:sz w:val="18"/>
        </w:rPr>
        <w:sectPr w:rsidR="00115403">
          <w:type w:val="continuous"/>
          <w:pgSz w:w="12240" w:h="15840"/>
          <w:pgMar w:top="1000" w:right="440" w:bottom="0" w:left="1320" w:header="720" w:footer="720" w:gutter="0"/>
          <w:cols w:space="720"/>
        </w:sectPr>
      </w:pPr>
    </w:p>
    <w:p w:rsidR="00115403" w:rsidRDefault="0080400C">
      <w:pPr>
        <w:spacing w:before="256"/>
        <w:jc w:val="right"/>
        <w:rPr>
          <w:rFonts w:ascii="Times New Roman" w:hAnsi="Times New Roman"/>
          <w:sz w:val="19"/>
        </w:rPr>
      </w:pPr>
      <w:r>
        <w:rPr>
          <w:rFonts w:ascii="Times New Roman" w:hAnsi="Times New Roman"/>
          <w:i/>
          <w:w w:val="105"/>
          <w:sz w:val="28"/>
        </w:rPr>
        <w:t>Max</w:t>
      </w:r>
      <w:r>
        <w:rPr>
          <w:rFonts w:ascii="Times New Roman" w:hAnsi="Times New Roman"/>
          <w:w w:val="105"/>
          <w:position w:val="-8"/>
          <w:sz w:val="19"/>
        </w:rPr>
        <w:t>α</w:t>
      </w:r>
    </w:p>
    <w:p w:rsidR="00115403" w:rsidRDefault="0080400C">
      <w:pPr>
        <w:spacing w:before="70" w:line="202" w:lineRule="exact"/>
        <w:ind w:left="99"/>
        <w:rPr>
          <w:rFonts w:ascii="Times New Roman"/>
          <w:i/>
          <w:sz w:val="19"/>
        </w:rPr>
      </w:pPr>
      <w:r>
        <w:br w:type="column"/>
      </w:r>
      <w:r>
        <w:rPr>
          <w:rFonts w:ascii="Times New Roman"/>
          <w:i/>
          <w:w w:val="105"/>
          <w:sz w:val="19"/>
        </w:rPr>
        <w:t>N</w:t>
      </w:r>
    </w:p>
    <w:p w:rsidR="00115403" w:rsidRDefault="0080400C">
      <w:pPr>
        <w:pStyle w:val="a3"/>
        <w:spacing w:line="305" w:lineRule="exact"/>
        <w:ind w:left="72"/>
        <w:rPr>
          <w:rFonts w:ascii="Arial" w:hAnsi="Arial"/>
        </w:rPr>
      </w:pPr>
      <w:r>
        <w:pict>
          <v:line id="_x0000_s1035" style="position:absolute;left:0;text-align:left;z-index:-45088;mso-position-horizontal-relative:page" from="308.6pt,7.85pt" to="316.05pt,7.85pt" strokeweight=".20736mm">
            <w10:wrap anchorx="page"/>
          </v:line>
        </w:pict>
      </w:r>
      <w:r>
        <w:rPr>
          <w:rFonts w:ascii="Arial" w:hAnsi="Arial"/>
        </w:rPr>
        <w:t>∑</w:t>
      </w:r>
    </w:p>
    <w:p w:rsidR="00115403" w:rsidRDefault="0080400C">
      <w:pPr>
        <w:spacing w:before="19"/>
        <w:ind w:left="26"/>
        <w:rPr>
          <w:rFonts w:ascii="Times New Roman"/>
          <w:sz w:val="19"/>
        </w:rPr>
      </w:pPr>
      <w:r>
        <w:rPr>
          <w:rFonts w:ascii="Times New Roman"/>
          <w:i/>
          <w:sz w:val="19"/>
        </w:rPr>
        <w:t>n</w:t>
      </w:r>
      <w:r>
        <w:rPr>
          <w:rFonts w:ascii="Times New Roman"/>
          <w:sz w:val="19"/>
        </w:rPr>
        <w:t>=1</w:t>
      </w:r>
    </w:p>
    <w:p w:rsidR="00115403" w:rsidRDefault="0080400C">
      <w:pPr>
        <w:tabs>
          <w:tab w:val="left" w:pos="602"/>
        </w:tabs>
        <w:spacing w:before="222"/>
        <w:ind w:left="6"/>
        <w:rPr>
          <w:rFonts w:ascii="Times New Roman" w:hAnsi="Times New Roman"/>
          <w:sz w:val="28"/>
        </w:rPr>
      </w:pPr>
      <w:r>
        <w:br w:type="column"/>
      </w:r>
      <w:r>
        <w:rPr>
          <w:rFonts w:ascii="Times New Roman" w:hAnsi="Times New Roman"/>
          <w:w w:val="105"/>
          <w:sz w:val="28"/>
        </w:rPr>
        <w:t>α</w:t>
      </w:r>
      <w:r>
        <w:rPr>
          <w:rFonts w:ascii="Times New Roman" w:hAnsi="Times New Roman"/>
          <w:i/>
          <w:w w:val="105"/>
          <w:sz w:val="28"/>
          <w:vertAlign w:val="subscript"/>
        </w:rPr>
        <w:t>n</w:t>
      </w:r>
      <w:r>
        <w:rPr>
          <w:rFonts w:ascii="Times New Roman" w:hAnsi="Times New Roman"/>
          <w:i/>
          <w:w w:val="105"/>
          <w:sz w:val="28"/>
        </w:rPr>
        <w:tab/>
      </w:r>
      <w:r>
        <w:rPr>
          <w:rFonts w:ascii="Times New Roman" w:hAnsi="Times New Roman"/>
          <w:w w:val="105"/>
          <w:sz w:val="28"/>
        </w:rPr>
        <w:t>1</w:t>
      </w:r>
      <w:r>
        <w:rPr>
          <w:rFonts w:ascii="Times New Roman" w:hAnsi="Times New Roman"/>
          <w:i/>
          <w:w w:val="105"/>
          <w:position w:val="-4"/>
          <w:sz w:val="37"/>
        </w:rPr>
        <w:t>/</w:t>
      </w:r>
      <w:r>
        <w:rPr>
          <w:rFonts w:ascii="Times New Roman" w:hAnsi="Times New Roman"/>
          <w:w w:val="105"/>
          <w:sz w:val="28"/>
        </w:rPr>
        <w:t>2α</w:t>
      </w:r>
      <w:r>
        <w:rPr>
          <w:rFonts w:ascii="Times New Roman" w:hAnsi="Times New Roman"/>
          <w:i/>
          <w:w w:val="105"/>
          <w:sz w:val="28"/>
          <w:vertAlign w:val="superscript"/>
        </w:rPr>
        <w:t>T</w:t>
      </w:r>
      <w:r>
        <w:rPr>
          <w:rFonts w:ascii="Times New Roman" w:hAnsi="Times New Roman"/>
          <w:i/>
          <w:spacing w:val="-48"/>
          <w:w w:val="105"/>
          <w:sz w:val="28"/>
        </w:rPr>
        <w:t xml:space="preserve"> </w:t>
      </w:r>
      <w:r>
        <w:rPr>
          <w:rFonts w:ascii="Times New Roman" w:hAnsi="Times New Roman"/>
          <w:i/>
          <w:w w:val="105"/>
          <w:sz w:val="28"/>
        </w:rPr>
        <w:t>Q</w:t>
      </w:r>
      <w:r>
        <w:rPr>
          <w:rFonts w:ascii="Times New Roman" w:hAnsi="Times New Roman"/>
          <w:w w:val="105"/>
          <w:sz w:val="28"/>
        </w:rPr>
        <w:t>α</w:t>
      </w:r>
    </w:p>
    <w:p w:rsidR="00115403" w:rsidRDefault="0080400C">
      <w:pPr>
        <w:spacing w:before="256"/>
        <w:ind w:left="82"/>
        <w:rPr>
          <w:rFonts w:ascii="Times New Roman"/>
          <w:i/>
          <w:sz w:val="28"/>
        </w:rPr>
      </w:pPr>
      <w:r>
        <w:br w:type="column"/>
      </w:r>
      <w:r>
        <w:rPr>
          <w:rFonts w:ascii="Times New Roman"/>
          <w:i/>
          <w:sz w:val="28"/>
        </w:rPr>
        <w:t>(1)</w:t>
      </w:r>
    </w:p>
    <w:p w:rsidR="00115403" w:rsidRDefault="00115403">
      <w:pPr>
        <w:rPr>
          <w:rFonts w:ascii="Times New Roman"/>
          <w:sz w:val="28"/>
        </w:rPr>
        <w:sectPr w:rsidR="00115403">
          <w:type w:val="continuous"/>
          <w:pgSz w:w="12240" w:h="15840"/>
          <w:pgMar w:top="1000" w:right="440" w:bottom="0" w:left="1320" w:header="720" w:footer="720" w:gutter="0"/>
          <w:cols w:num="4" w:space="720" w:equalWidth="0">
            <w:col w:w="4069" w:space="40"/>
            <w:col w:w="333" w:space="39"/>
            <w:col w:w="1680" w:space="40"/>
            <w:col w:w="4279"/>
          </w:cols>
        </w:sectPr>
      </w:pPr>
    </w:p>
    <w:p w:rsidR="00115403" w:rsidRDefault="00115403">
      <w:pPr>
        <w:pStyle w:val="a3"/>
        <w:spacing w:before="11"/>
        <w:rPr>
          <w:rFonts w:ascii="Times New Roman"/>
          <w:i/>
          <w:sz w:val="17"/>
        </w:rPr>
      </w:pPr>
    </w:p>
    <w:p w:rsidR="00115403" w:rsidRDefault="00115403">
      <w:pPr>
        <w:rPr>
          <w:rFonts w:ascii="Times New Roman"/>
          <w:sz w:val="17"/>
        </w:rPr>
        <w:sectPr w:rsidR="00115403">
          <w:type w:val="continuous"/>
          <w:pgSz w:w="12240" w:h="15840"/>
          <w:pgMar w:top="1000" w:right="440" w:bottom="0" w:left="1320" w:header="720" w:footer="720" w:gutter="0"/>
          <w:cols w:space="720"/>
        </w:sectPr>
      </w:pPr>
    </w:p>
    <w:p w:rsidR="00115403" w:rsidRDefault="0080400C">
      <w:pPr>
        <w:spacing w:before="256"/>
        <w:ind w:left="2745"/>
        <w:rPr>
          <w:rFonts w:ascii="Times New Roman"/>
          <w:i/>
          <w:sz w:val="28"/>
        </w:rPr>
      </w:pPr>
      <w:r>
        <w:rPr>
          <w:rFonts w:ascii="Times New Roman"/>
          <w:i/>
          <w:sz w:val="28"/>
        </w:rPr>
        <w:t>Such that for all</w:t>
      </w:r>
      <w:r>
        <w:rPr>
          <w:rFonts w:ascii="Times New Roman"/>
          <w:i/>
          <w:spacing w:val="-4"/>
          <w:sz w:val="28"/>
        </w:rPr>
        <w:t xml:space="preserve"> </w:t>
      </w:r>
      <w:r>
        <w:rPr>
          <w:rFonts w:ascii="Times New Roman"/>
          <w:i/>
          <w:sz w:val="28"/>
        </w:rPr>
        <w:t>n,</w:t>
      </w:r>
    </w:p>
    <w:p w:rsidR="00115403" w:rsidRDefault="0080400C">
      <w:pPr>
        <w:spacing w:before="256"/>
        <w:ind w:left="76"/>
        <w:rPr>
          <w:rFonts w:ascii="Times New Roman" w:hAnsi="Times New Roman"/>
          <w:i/>
          <w:sz w:val="28"/>
        </w:rPr>
      </w:pPr>
      <w:r>
        <w:br w:type="column"/>
      </w:r>
      <w:r>
        <w:rPr>
          <w:rFonts w:ascii="Times New Roman" w:hAnsi="Times New Roman"/>
          <w:sz w:val="28"/>
        </w:rPr>
        <w:t>α</w:t>
      </w:r>
      <w:r>
        <w:rPr>
          <w:rFonts w:ascii="Times New Roman" w:hAnsi="Times New Roman"/>
          <w:i/>
          <w:sz w:val="28"/>
          <w:vertAlign w:val="subscript"/>
        </w:rPr>
        <w:t>n</w:t>
      </w:r>
      <w:r>
        <w:rPr>
          <w:rFonts w:ascii="Times New Roman" w:hAnsi="Times New Roman"/>
          <w:sz w:val="28"/>
        </w:rPr>
        <w:t xml:space="preserve">≥0 </w:t>
      </w:r>
      <w:r>
        <w:rPr>
          <w:rFonts w:ascii="Times New Roman" w:hAnsi="Times New Roman"/>
          <w:i/>
          <w:sz w:val="28"/>
        </w:rPr>
        <w:t>,</w:t>
      </w:r>
    </w:p>
    <w:p w:rsidR="00115403" w:rsidRDefault="0080400C">
      <w:pPr>
        <w:spacing w:before="70" w:line="202" w:lineRule="exact"/>
        <w:ind w:left="155"/>
        <w:rPr>
          <w:rFonts w:ascii="Times New Roman"/>
          <w:i/>
          <w:sz w:val="19"/>
        </w:rPr>
      </w:pPr>
      <w:r>
        <w:br w:type="column"/>
      </w:r>
      <w:r>
        <w:rPr>
          <w:rFonts w:ascii="Times New Roman"/>
          <w:i/>
          <w:w w:val="105"/>
          <w:sz w:val="19"/>
        </w:rPr>
        <w:t>N</w:t>
      </w:r>
    </w:p>
    <w:p w:rsidR="00115403" w:rsidRDefault="0080400C">
      <w:pPr>
        <w:pStyle w:val="a3"/>
        <w:spacing w:line="305" w:lineRule="exact"/>
        <w:ind w:left="128"/>
        <w:rPr>
          <w:rFonts w:ascii="Arial" w:hAnsi="Arial"/>
        </w:rPr>
      </w:pPr>
      <w:r>
        <w:rPr>
          <w:rFonts w:ascii="Arial" w:hAnsi="Arial"/>
        </w:rPr>
        <w:t>∑</w:t>
      </w:r>
    </w:p>
    <w:p w:rsidR="00115403" w:rsidRDefault="0080400C">
      <w:pPr>
        <w:spacing w:before="18"/>
        <w:ind w:left="82"/>
        <w:rPr>
          <w:rFonts w:ascii="Times New Roman"/>
          <w:sz w:val="19"/>
        </w:rPr>
      </w:pPr>
      <w:r>
        <w:rPr>
          <w:rFonts w:ascii="Times New Roman"/>
          <w:i/>
          <w:sz w:val="19"/>
        </w:rPr>
        <w:t>n</w:t>
      </w:r>
      <w:r>
        <w:rPr>
          <w:rFonts w:ascii="Times New Roman"/>
          <w:sz w:val="19"/>
        </w:rPr>
        <w:t>=1</w:t>
      </w:r>
    </w:p>
    <w:p w:rsidR="00115403" w:rsidRDefault="0080400C">
      <w:pPr>
        <w:spacing w:before="256"/>
        <w:ind w:left="6"/>
        <w:rPr>
          <w:sz w:val="28"/>
        </w:rPr>
      </w:pPr>
      <w:r>
        <w:br w:type="column"/>
      </w:r>
      <w:r>
        <w:rPr>
          <w:rFonts w:ascii="Times New Roman" w:hAnsi="Times New Roman"/>
          <w:sz w:val="28"/>
        </w:rPr>
        <w:t>α</w:t>
      </w:r>
      <w:r>
        <w:rPr>
          <w:rFonts w:ascii="Times New Roman" w:hAnsi="Times New Roman"/>
          <w:i/>
          <w:sz w:val="28"/>
          <w:vertAlign w:val="subscript"/>
        </w:rPr>
        <w:t>n</w:t>
      </w:r>
      <w:r>
        <w:rPr>
          <w:rFonts w:ascii="Times New Roman" w:hAnsi="Times New Roman"/>
          <w:i/>
          <w:sz w:val="28"/>
        </w:rPr>
        <w:t>y</w:t>
      </w:r>
      <w:r>
        <w:rPr>
          <w:rFonts w:ascii="Times New Roman" w:hAnsi="Times New Roman"/>
          <w:i/>
          <w:position w:val="-7"/>
          <w:sz w:val="19"/>
        </w:rPr>
        <w:t xml:space="preserve">n </w:t>
      </w:r>
      <w:r>
        <w:rPr>
          <w:rFonts w:ascii="Times New Roman" w:hAnsi="Times New Roman"/>
          <w:sz w:val="28"/>
        </w:rPr>
        <w:t xml:space="preserve">= 0 </w:t>
      </w:r>
      <w:r>
        <w:rPr>
          <w:sz w:val="28"/>
        </w:rPr>
        <w:t>.</w:t>
      </w:r>
    </w:p>
    <w:p w:rsidR="00115403" w:rsidRDefault="00115403">
      <w:pPr>
        <w:rPr>
          <w:sz w:val="28"/>
        </w:rPr>
        <w:sectPr w:rsidR="00115403">
          <w:type w:val="continuous"/>
          <w:pgSz w:w="12240" w:h="15840"/>
          <w:pgMar w:top="1000" w:right="440" w:bottom="0" w:left="1320" w:header="720" w:footer="720" w:gutter="0"/>
          <w:cols w:num="4" w:space="720" w:equalWidth="0">
            <w:col w:w="4837" w:space="40"/>
            <w:col w:w="771" w:space="39"/>
            <w:col w:w="389" w:space="39"/>
            <w:col w:w="4365"/>
          </w:cols>
        </w:sectPr>
      </w:pPr>
    </w:p>
    <w:p w:rsidR="00115403" w:rsidRDefault="00115403">
      <w:pPr>
        <w:pStyle w:val="a3"/>
        <w:spacing w:before="4"/>
        <w:rPr>
          <w:sz w:val="18"/>
        </w:rPr>
      </w:pPr>
    </w:p>
    <w:p w:rsidR="00115403" w:rsidRDefault="00115403">
      <w:pPr>
        <w:rPr>
          <w:sz w:val="18"/>
        </w:rPr>
        <w:sectPr w:rsidR="00115403">
          <w:type w:val="continuous"/>
          <w:pgSz w:w="12240" w:h="15840"/>
          <w:pgMar w:top="1000" w:right="440" w:bottom="0" w:left="1320" w:header="720" w:footer="720" w:gutter="0"/>
          <w:cols w:space="720"/>
        </w:sectPr>
      </w:pPr>
    </w:p>
    <w:p w:rsidR="00115403" w:rsidRDefault="00115403">
      <w:pPr>
        <w:pStyle w:val="a3"/>
        <w:spacing w:before="6"/>
        <w:rPr>
          <w:sz w:val="24"/>
        </w:rPr>
      </w:pPr>
    </w:p>
    <w:p w:rsidR="00115403" w:rsidRDefault="0080400C">
      <w:pPr>
        <w:pStyle w:val="a3"/>
        <w:ind w:left="120"/>
      </w:pPr>
      <w:r>
        <w:t>After performing the steps above, we can get W by</w:t>
      </w:r>
      <w:r>
        <w:rPr>
          <w:spacing w:val="-10"/>
        </w:rPr>
        <w:t xml:space="preserve"> </w:t>
      </w:r>
      <w:r>
        <w:t>using</w:t>
      </w:r>
    </w:p>
    <w:p w:rsidR="00115403" w:rsidRDefault="0080400C">
      <w:pPr>
        <w:spacing w:before="70" w:line="202" w:lineRule="exact"/>
        <w:ind w:right="100"/>
        <w:jc w:val="right"/>
        <w:rPr>
          <w:rFonts w:ascii="Times New Roman"/>
          <w:i/>
          <w:sz w:val="19"/>
        </w:rPr>
      </w:pPr>
      <w:r>
        <w:br w:type="column"/>
      </w:r>
      <w:r>
        <w:rPr>
          <w:rFonts w:ascii="Times New Roman"/>
          <w:i/>
          <w:sz w:val="19"/>
        </w:rPr>
        <w:t>N</w:t>
      </w:r>
    </w:p>
    <w:p w:rsidR="00115403" w:rsidRDefault="0080400C">
      <w:pPr>
        <w:pStyle w:val="a3"/>
        <w:spacing w:line="319" w:lineRule="exact"/>
        <w:ind w:right="58"/>
        <w:jc w:val="right"/>
        <w:rPr>
          <w:rFonts w:ascii="Arial" w:hAnsi="Arial"/>
        </w:rPr>
      </w:pPr>
      <w:r>
        <w:rPr>
          <w:rFonts w:ascii="Times New Roman" w:hAnsi="Times New Roman"/>
        </w:rPr>
        <w:t xml:space="preserve">α </w:t>
      </w:r>
      <w:r>
        <w:t xml:space="preserve">by W = </w:t>
      </w:r>
      <w:r>
        <w:rPr>
          <w:rFonts w:ascii="Arial" w:hAnsi="Arial"/>
        </w:rPr>
        <w:t>∑</w:t>
      </w:r>
    </w:p>
    <w:p w:rsidR="00115403" w:rsidRDefault="0080400C">
      <w:pPr>
        <w:spacing w:before="4"/>
        <w:jc w:val="right"/>
        <w:rPr>
          <w:rFonts w:ascii="Times New Roman"/>
          <w:sz w:val="19"/>
        </w:rPr>
      </w:pPr>
      <w:r>
        <w:rPr>
          <w:rFonts w:ascii="Times New Roman"/>
          <w:i/>
          <w:sz w:val="19"/>
        </w:rPr>
        <w:t>n</w:t>
      </w:r>
      <w:r>
        <w:rPr>
          <w:rFonts w:ascii="Times New Roman"/>
          <w:sz w:val="19"/>
        </w:rPr>
        <w:t>=1</w:t>
      </w:r>
    </w:p>
    <w:p w:rsidR="00115403" w:rsidRDefault="0080400C">
      <w:pPr>
        <w:spacing w:before="250"/>
        <w:ind w:left="6"/>
        <w:rPr>
          <w:sz w:val="28"/>
        </w:rPr>
      </w:pPr>
      <w:r>
        <w:br w:type="column"/>
      </w:r>
      <w:r>
        <w:rPr>
          <w:rFonts w:ascii="Times New Roman" w:hAnsi="Times New Roman"/>
          <w:sz w:val="28"/>
        </w:rPr>
        <w:t>α</w:t>
      </w:r>
      <w:r>
        <w:rPr>
          <w:rFonts w:ascii="Times New Roman" w:hAnsi="Times New Roman"/>
          <w:i/>
          <w:position w:val="-4"/>
          <w:sz w:val="19"/>
        </w:rPr>
        <w:t>n</w:t>
      </w:r>
      <w:r>
        <w:rPr>
          <w:rFonts w:ascii="Times New Roman" w:hAnsi="Times New Roman"/>
          <w:i/>
          <w:sz w:val="28"/>
        </w:rPr>
        <w:t>y</w:t>
      </w:r>
      <w:r>
        <w:rPr>
          <w:rFonts w:ascii="Times New Roman" w:hAnsi="Times New Roman"/>
          <w:i/>
          <w:position w:val="-7"/>
          <w:sz w:val="19"/>
        </w:rPr>
        <w:t>n</w:t>
      </w:r>
      <w:r>
        <w:rPr>
          <w:rFonts w:ascii="Times New Roman" w:hAnsi="Times New Roman"/>
          <w:i/>
          <w:sz w:val="28"/>
        </w:rPr>
        <w:t>z</w:t>
      </w:r>
      <w:r>
        <w:rPr>
          <w:rFonts w:ascii="Times New Roman" w:hAnsi="Times New Roman"/>
          <w:i/>
          <w:position w:val="-8"/>
          <w:sz w:val="19"/>
        </w:rPr>
        <w:t>i</w:t>
      </w:r>
      <w:r>
        <w:rPr>
          <w:rFonts w:ascii="Times New Roman" w:hAnsi="Times New Roman"/>
          <w:i/>
          <w:position w:val="9"/>
          <w:sz w:val="19"/>
        </w:rPr>
        <w:t xml:space="preserve">T </w:t>
      </w:r>
      <w:r>
        <w:rPr>
          <w:sz w:val="28"/>
        </w:rPr>
        <w:t>,</w:t>
      </w:r>
    </w:p>
    <w:p w:rsidR="00115403" w:rsidRDefault="00115403">
      <w:pPr>
        <w:rPr>
          <w:sz w:val="28"/>
        </w:rPr>
        <w:sectPr w:rsidR="00115403">
          <w:type w:val="continuous"/>
          <w:pgSz w:w="12240" w:h="15840"/>
          <w:pgMar w:top="1000" w:right="440" w:bottom="0" w:left="1320" w:header="720" w:footer="720" w:gutter="0"/>
          <w:cols w:num="3" w:space="720" w:equalWidth="0">
            <w:col w:w="6292" w:space="40"/>
            <w:col w:w="1487" w:space="39"/>
            <w:col w:w="2622"/>
          </w:cols>
        </w:sectPr>
      </w:pPr>
    </w:p>
    <w:p w:rsidR="00115403" w:rsidRDefault="0080400C">
      <w:pPr>
        <w:spacing w:before="57"/>
        <w:ind w:left="120"/>
        <w:rPr>
          <w:rFonts w:ascii="Times New Roman"/>
          <w:i/>
          <w:sz w:val="19"/>
        </w:rPr>
      </w:pPr>
      <w:r>
        <w:rPr>
          <w:sz w:val="28"/>
        </w:rPr>
        <w:t xml:space="preserve">where </w:t>
      </w:r>
      <w:r>
        <w:rPr>
          <w:rFonts w:ascii="Times New Roman"/>
          <w:i/>
          <w:sz w:val="28"/>
        </w:rPr>
        <w:t>z</w:t>
      </w:r>
      <w:r>
        <w:rPr>
          <w:rFonts w:ascii="Times New Roman"/>
          <w:i/>
          <w:position w:val="-7"/>
          <w:sz w:val="19"/>
        </w:rPr>
        <w:t>i</w:t>
      </w:r>
    </w:p>
    <w:p w:rsidR="00115403" w:rsidRDefault="0080400C">
      <w:pPr>
        <w:pStyle w:val="a3"/>
        <w:spacing w:before="77"/>
        <w:ind w:left="91"/>
      </w:pPr>
      <w:r>
        <w:br w:type="column"/>
      </w:r>
      <w:r>
        <w:t>is the nonlinear transformation</w:t>
      </w:r>
      <w:r>
        <w:rPr>
          <w:spacing w:val="-4"/>
        </w:rPr>
        <w:t xml:space="preserve"> </w:t>
      </w:r>
      <w:r>
        <w:t>of</w:t>
      </w:r>
    </w:p>
    <w:p w:rsidR="00115403" w:rsidRDefault="0080400C">
      <w:pPr>
        <w:pStyle w:val="a3"/>
        <w:spacing w:before="57"/>
        <w:ind w:left="76"/>
      </w:pPr>
      <w:r>
        <w:br w:type="column"/>
      </w:r>
      <w:r>
        <w:rPr>
          <w:rFonts w:ascii="Times New Roman"/>
          <w:i/>
        </w:rPr>
        <w:t>X</w:t>
      </w:r>
      <w:r>
        <w:rPr>
          <w:rFonts w:ascii="Times New Roman"/>
          <w:i/>
          <w:position w:val="-7"/>
          <w:sz w:val="19"/>
        </w:rPr>
        <w:t xml:space="preserve">i </w:t>
      </w:r>
      <w:r>
        <w:t>. In this case, W is 1 by 3 vector and z</w:t>
      </w:r>
    </w:p>
    <w:p w:rsidR="00115403" w:rsidRDefault="00115403">
      <w:pPr>
        <w:sectPr w:rsidR="00115403">
          <w:type w:val="continuous"/>
          <w:pgSz w:w="12240" w:h="15840"/>
          <w:pgMar w:top="1000" w:right="440" w:bottom="0" w:left="1320" w:header="720" w:footer="720" w:gutter="0"/>
          <w:cols w:num="3" w:space="720" w:equalWidth="0">
            <w:col w:w="1068" w:space="40"/>
            <w:col w:w="3756" w:space="39"/>
            <w:col w:w="5577"/>
          </w:cols>
        </w:sectPr>
      </w:pPr>
    </w:p>
    <w:p w:rsidR="00115403" w:rsidRDefault="0080400C">
      <w:pPr>
        <w:pStyle w:val="a3"/>
        <w:spacing w:before="43"/>
        <w:ind w:left="120"/>
      </w:pPr>
      <w:r>
        <w:t xml:space="preserve">is 3 by 1 vector, because if x is (a, b), the nonlinear transformation of x, </w:t>
      </w:r>
      <w:r>
        <w:rPr>
          <w:color w:val="222222"/>
        </w:rPr>
        <w:t>ψ((a, b)), is (a,</w:t>
      </w:r>
    </w:p>
    <w:p w:rsidR="00115403" w:rsidRDefault="0080400C">
      <w:pPr>
        <w:pStyle w:val="a3"/>
        <w:spacing w:before="85"/>
        <w:ind w:left="120"/>
      </w:pPr>
      <w:r>
        <w:pict>
          <v:group id="_x0000_s1032" style="position:absolute;left:0;text-align:left;margin-left:398.85pt;margin-top:42.5pt;width:13.3pt;height:4.65pt;z-index:1960;mso-position-horizontal-relative:page" coordorigin="7977,850" coordsize="266,93">
            <v:line id="_x0000_s1034" style="position:absolute" from="8093,887" to="8242,887" strokeweight=".20736mm"/>
            <v:shape id="_x0000_s1033" style="position:absolute;left:7976;top:850;width:84;height:93" coordorigin="7977,850" coordsize="84,93" o:spt="100" adj="0,,0" path="m8022,902r-8,l8013,916r-1,2l8010,928r,3l8009,936r,4l8012,942r12,l8028,940r,-5l8027,931r-2,-8l8024,917r-2,-15xm7988,867r-6,l7977,874r,8l7978,884r3,l7989,886r10,4l8010,895r2,1l8003,901r-10,4l7983,909r-4,2l7978,912r,8l7983,927r6,l7991,925r3,-3l8000,916r8,-9l8014,902r24,l8032,900r-8,-4l8032,892r7,-3l8014,889r-6,-4l7999,878r-4,-5l7991,869r-3,-2xm8038,902r-16,l8031,909r5,4l8041,918r5,5l8049,925r6,l8060,918r,-8l8059,910r-21,-8xm8024,850r-12,l8009,852r,6l8009,860r1,4l8011,867r2,13l8014,889r8,l8023,876r1,-6l8026,863r1,-2l8027,858r,-6l8024,850xm8053,866r-5,l8046,867r-14,14l8031,882r-9,7l8039,889r1,l8048,886r10,-3l8060,882r,-8l8053,866xe" fillcolor="black" stroked="f">
              <v:stroke joinstyle="round"/>
              <v:formulas/>
              <v:path arrowok="t" o:connecttype="segments"/>
            </v:shape>
            <w10:wrap anchorx="page"/>
          </v:group>
        </w:pict>
      </w:r>
      <w:r>
        <w:pict>
          <v:shape id="_x0000_s1031" style="position:absolute;left:0;text-align:left;margin-left:366.55pt;margin-top:37.5pt;width:2.95pt;height:3.25pt;z-index:1984;mso-position-horizontal-relative:page" coordorigin="7331,750" coordsize="59,65" o:spt="100" adj="0,,0" path="m7362,786r-6,l7356,796r-2,8l7353,807r,2l7353,813r2,2l7363,815r3,-2l7366,809r,-2l7364,801r-1,-4l7362,786xm7338,762r-4,l7331,767r,5l7332,773r2,1l7339,775r7,3l7353,782r2,l7349,785r-7,4l7335,792r-3,1l7331,794r,5l7335,804r4,l7341,803r2,-3l7347,796r6,-6l7356,786r18,l7369,785r-5,-3l7370,779r4,-2l7356,777r-4,-3l7346,770r-3,-4l7340,763r-2,-1xm7374,786r-12,l7369,791r3,3l7375,797r4,4l7381,802r4,l7389,798r,-6l7388,792r-14,-6xm7363,750r-8,l7353,752r,3l7353,757r1,3l7355,762r1,9l7356,777r6,l7363,768r1,-4l7365,759r1,-2l7366,755r,-3l7363,750xm7384,761r-4,l7379,762r-10,10l7368,773r-6,4l7374,777r1,l7380,775r7,-2l7389,772r,-5l7384,761xe" fillcolor="black" stroked="f">
            <v:stroke joinstyle="round"/>
            <v:formulas/>
            <v:path arrowok="t" o:connecttype="segments"/>
            <w10:wrap anchorx="page"/>
          </v:shape>
        </w:pict>
      </w:r>
      <w:r>
        <w:rPr>
          <w:color w:val="222222"/>
        </w:rPr>
        <w:t xml:space="preserve">b, </w:t>
      </w:r>
      <w:r>
        <w:rPr>
          <w:rFonts w:ascii="Times New Roman"/>
          <w:i/>
          <w:color w:val="222222"/>
        </w:rPr>
        <w:t>a</w:t>
      </w:r>
      <w:r>
        <w:rPr>
          <w:rFonts w:ascii="Times New Roman"/>
          <w:color w:val="222222"/>
          <w:vertAlign w:val="superscript"/>
        </w:rPr>
        <w:t>2</w:t>
      </w:r>
      <w:r>
        <w:rPr>
          <w:rFonts w:ascii="Times New Roman"/>
          <w:color w:val="222222"/>
        </w:rPr>
        <w:t xml:space="preserve"> + </w:t>
      </w:r>
      <w:r>
        <w:rPr>
          <w:rFonts w:ascii="Times New Roman"/>
          <w:i/>
          <w:color w:val="222222"/>
        </w:rPr>
        <w:t>b</w:t>
      </w:r>
      <w:r>
        <w:rPr>
          <w:rFonts w:ascii="Times New Roman"/>
          <w:color w:val="222222"/>
          <w:vertAlign w:val="superscript"/>
        </w:rPr>
        <w:t>2</w:t>
      </w:r>
      <w:r>
        <w:rPr>
          <w:rFonts w:ascii="Times New Roman"/>
          <w:color w:val="222222"/>
        </w:rPr>
        <w:t xml:space="preserve"> </w:t>
      </w:r>
      <w:r>
        <w:t>), which is in z space. Finally, we can obtain get b from the equation (2).</w:t>
      </w:r>
    </w:p>
    <w:p w:rsidR="00115403" w:rsidRDefault="00115403">
      <w:pPr>
        <w:pStyle w:val="a3"/>
        <w:spacing w:before="5"/>
        <w:rPr>
          <w:sz w:val="15"/>
        </w:rPr>
      </w:pPr>
    </w:p>
    <w:p w:rsidR="00115403" w:rsidRDefault="00115403">
      <w:pPr>
        <w:rPr>
          <w:sz w:val="15"/>
        </w:rPr>
        <w:sectPr w:rsidR="00115403">
          <w:type w:val="continuous"/>
          <w:pgSz w:w="12240" w:h="15840"/>
          <w:pgMar w:top="1000" w:right="440" w:bottom="0" w:left="1320" w:header="720" w:footer="720" w:gutter="0"/>
          <w:cols w:space="720"/>
        </w:sectPr>
      </w:pPr>
    </w:p>
    <w:p w:rsidR="00115403" w:rsidRDefault="0080400C">
      <w:pPr>
        <w:tabs>
          <w:tab w:val="left" w:pos="3730"/>
        </w:tabs>
        <w:spacing w:before="121"/>
        <w:ind w:left="1831"/>
        <w:rPr>
          <w:rFonts w:ascii="Times New Roman"/>
          <w:i/>
          <w:sz w:val="28"/>
        </w:rPr>
      </w:pPr>
      <w:r>
        <w:pict>
          <v:shape id="_x0000_s1030" style="position:absolute;left:0;text-align:left;margin-left:168.3pt;margin-top:7.8pt;width:2.95pt;height:3.25pt;z-index:-45064;mso-position-horizontal-relative:page" coordorigin="3366,156" coordsize="59,65" o:spt="100" adj="0,,0" path="m3398,192r-6,l3391,202r-2,8l3389,213r-1,2l3388,219r3,2l3399,221r3,-2l3402,215r-1,-2l3400,207r-1,-4l3398,192xm3374,168r-5,l3366,173r,5l3367,179r2,1l3375,181r6,3l3389,188r1,l3384,191r-7,4l3370,198r-3,1l3366,200r,5l3370,210r5,l3376,209r2,-3l3382,202r6,-6l3392,192r17,l3405,191r-6,-3l3405,185r5,-2l3392,183r-5,-3l3382,176r-4,-4l3375,169r-1,-1xm3409,192r-11,l3404,197r3,3l3411,203r3,4l3416,208r5,l3424,204r,-6l3423,198r-14,-6xm3399,156r-8,l3388,158r,3l3389,163r,3l3390,168r1,9l3392,183r6,l3398,174r1,-4l3400,165r1,-2l3401,161r,-3l3399,156xm3420,167r-4,l3414,168r-10,10l3404,179r-6,4l3410,183r,l3416,181r7,-2l3424,178r,-5l3420,167xe" fillcolor="black" stroked="f">
            <v:stroke joinstyle="round"/>
            <v:formulas/>
            <v:path arrowok="t" o:connecttype="segments"/>
            <w10:wrap anchorx="page"/>
          </v:shape>
        </w:pict>
      </w:r>
      <w:r>
        <w:pict>
          <v:rect id="_x0000_s1029" style="position:absolute;left:0;text-align:left;margin-left:241pt;margin-top:20.3pt;width:5.2pt;height:.4pt;z-index:-45040;mso-position-horizontal-relative:page" fillcolor="black" stroked="f">
            <w10:wrap anchorx="page"/>
          </v:rect>
        </w:pict>
      </w:r>
      <w:r>
        <w:pict>
          <v:shape id="_x0000_s1028" type="#_x0000_t202" style="position:absolute;left:0;text-align:left;margin-left:222.25pt;margin-top:16.1pt;width:29.6pt;height:9.95pt;z-index:-44872;mso-position-horizontal-relative:page" filled="f" stroked="f">
            <v:textbox inset="0,0,0,0">
              <w:txbxContent>
                <w:p w:rsidR="00115403" w:rsidRDefault="0080400C">
                  <w:pPr>
                    <w:spacing w:line="191" w:lineRule="exact"/>
                    <w:rPr>
                      <w:rFonts w:ascii="Times New Roman"/>
                      <w:sz w:val="19"/>
                    </w:rPr>
                  </w:pPr>
                  <w:r>
                    <w:rPr>
                      <w:rFonts w:ascii="Times New Roman"/>
                      <w:i/>
                      <w:w w:val="105"/>
                      <w:sz w:val="19"/>
                    </w:rPr>
                    <w:t>i</w:t>
                  </w:r>
                  <w:r>
                    <w:rPr>
                      <w:rFonts w:ascii="Times New Roman"/>
                      <w:w w:val="105"/>
                      <w:sz w:val="19"/>
                    </w:rPr>
                    <w:t>:</w:t>
                  </w:r>
                  <w:r>
                    <w:rPr>
                      <w:rFonts w:ascii="Times New Roman"/>
                      <w:i/>
                      <w:w w:val="105"/>
                      <w:sz w:val="19"/>
                    </w:rPr>
                    <w:t>y</w:t>
                  </w:r>
                  <w:r>
                    <w:rPr>
                      <w:rFonts w:ascii="Times New Roman"/>
                      <w:i/>
                      <w:w w:val="105"/>
                      <w:position w:val="4"/>
                      <w:sz w:val="14"/>
                    </w:rPr>
                    <w:t>i</w:t>
                  </w:r>
                  <w:r>
                    <w:rPr>
                      <w:rFonts w:ascii="Times New Roman"/>
                      <w:w w:val="105"/>
                      <w:sz w:val="19"/>
                    </w:rPr>
                    <w:t>= 1</w:t>
                  </w:r>
                </w:p>
              </w:txbxContent>
            </v:textbox>
            <w10:wrap anchorx="page"/>
          </v:shape>
        </w:pict>
      </w:r>
      <w:r>
        <w:rPr>
          <w:rFonts w:ascii="Times New Roman"/>
          <w:i/>
          <w:sz w:val="28"/>
        </w:rPr>
        <w:t>b</w:t>
      </w:r>
      <w:r>
        <w:rPr>
          <w:rFonts w:ascii="Times New Roman"/>
          <w:sz w:val="28"/>
          <w:vertAlign w:val="superscript"/>
        </w:rPr>
        <w:t>(</w:t>
      </w:r>
      <w:r>
        <w:rPr>
          <w:rFonts w:ascii="Times New Roman"/>
          <w:sz w:val="28"/>
        </w:rPr>
        <w:t xml:space="preserve"> </w:t>
      </w:r>
      <w:r>
        <w:rPr>
          <w:rFonts w:ascii="Times New Roman"/>
          <w:sz w:val="28"/>
          <w:vertAlign w:val="superscript"/>
        </w:rPr>
        <w:t>)</w:t>
      </w:r>
      <w:r>
        <w:rPr>
          <w:rFonts w:ascii="Times New Roman"/>
          <w:spacing w:val="-4"/>
          <w:sz w:val="28"/>
        </w:rPr>
        <w:t xml:space="preserve"> </w:t>
      </w:r>
      <w:r>
        <w:rPr>
          <w:rFonts w:ascii="Times New Roman"/>
          <w:sz w:val="28"/>
        </w:rPr>
        <w:t>=</w:t>
      </w:r>
      <w:r>
        <w:rPr>
          <w:rFonts w:ascii="Times New Roman"/>
          <w:spacing w:val="5"/>
          <w:sz w:val="28"/>
        </w:rPr>
        <w:t xml:space="preserve"> </w:t>
      </w:r>
      <w:r>
        <w:rPr>
          <w:rFonts w:ascii="Times New Roman"/>
          <w:spacing w:val="6"/>
          <w:sz w:val="28"/>
        </w:rPr>
        <w:t>(</w:t>
      </w:r>
      <w:r>
        <w:rPr>
          <w:rFonts w:ascii="Times New Roman"/>
          <w:i/>
          <w:spacing w:val="6"/>
          <w:sz w:val="28"/>
        </w:rPr>
        <w:t>Max</w:t>
      </w:r>
      <w:r>
        <w:rPr>
          <w:rFonts w:ascii="Times New Roman"/>
          <w:i/>
          <w:spacing w:val="6"/>
          <w:sz w:val="28"/>
        </w:rPr>
        <w:tab/>
      </w:r>
      <w:r>
        <w:rPr>
          <w:rFonts w:ascii="Times New Roman"/>
          <w:i/>
          <w:sz w:val="28"/>
        </w:rPr>
        <w:t>W</w:t>
      </w:r>
    </w:p>
    <w:p w:rsidR="00115403" w:rsidRDefault="00115403">
      <w:pPr>
        <w:pStyle w:val="a3"/>
        <w:spacing w:before="5"/>
        <w:rPr>
          <w:rFonts w:ascii="Times New Roman"/>
          <w:i/>
          <w:sz w:val="32"/>
        </w:rPr>
      </w:pPr>
    </w:p>
    <w:p w:rsidR="00115403" w:rsidRDefault="0080400C">
      <w:pPr>
        <w:pStyle w:val="2"/>
        <w:numPr>
          <w:ilvl w:val="0"/>
          <w:numId w:val="1"/>
        </w:numPr>
        <w:tabs>
          <w:tab w:val="left" w:pos="418"/>
        </w:tabs>
        <w:spacing w:before="0"/>
        <w:ind w:left="417" w:hanging="297"/>
        <w:rPr>
          <w:rFonts w:ascii="Garamond"/>
        </w:rPr>
      </w:pPr>
      <w:r>
        <w:rPr>
          <w:rFonts w:ascii="Garamond"/>
        </w:rPr>
        <w:t>Representation</w:t>
      </w:r>
    </w:p>
    <w:p w:rsidR="00115403" w:rsidRDefault="0080400C">
      <w:pPr>
        <w:tabs>
          <w:tab w:val="left" w:pos="417"/>
        </w:tabs>
        <w:spacing w:before="70"/>
        <w:ind w:left="75"/>
        <w:rPr>
          <w:rFonts w:ascii="Times New Roman"/>
          <w:i/>
          <w:sz w:val="19"/>
        </w:rPr>
      </w:pPr>
      <w:r>
        <w:br w:type="column"/>
      </w:r>
      <w:r>
        <w:rPr>
          <w:rFonts w:ascii="Times New Roman"/>
          <w:i/>
          <w:w w:val="105"/>
          <w:sz w:val="19"/>
        </w:rPr>
        <w:t>T</w:t>
      </w:r>
      <w:r>
        <w:rPr>
          <w:rFonts w:ascii="Times New Roman"/>
          <w:i/>
          <w:w w:val="105"/>
          <w:sz w:val="19"/>
        </w:rPr>
        <w:tab/>
        <w:t>i</w:t>
      </w:r>
    </w:p>
    <w:p w:rsidR="00115403" w:rsidRDefault="0080400C">
      <w:pPr>
        <w:spacing w:before="6"/>
        <w:ind w:right="38"/>
        <w:jc w:val="right"/>
        <w:rPr>
          <w:rFonts w:ascii="Times New Roman"/>
          <w:sz w:val="19"/>
        </w:rPr>
      </w:pPr>
      <w:r>
        <w:pict>
          <v:shape id="_x0000_s1027" style="position:absolute;left:0;text-align:left;margin-left:266.6pt;margin-top:-6.65pt;width:2.95pt;height:3.25pt;z-index:1936;mso-position-horizontal-relative:page" coordorigin="5332,-133" coordsize="59,65" o:spt="100" adj="0,,0" path="m5363,-97r-6,l5357,-87r-2,8l5355,-76r-1,2l5354,-70r2,2l5365,-68r2,-2l5367,-74r,-2l5365,-82r,-4l5363,-97xm5339,-121r-4,l5332,-116r,5l5333,-110r2,1l5340,-108r7,3l5355,-102r1,1l5350,-98r-7,4l5336,-92r-3,2l5332,-89r,5l5336,-79r4,l5342,-80r2,-3l5348,-87r6,-6l5357,-97r18,l5370,-98r-5,-3l5371,-104r4,-2l5357,-106r-4,-3l5347,-113r-3,-4l5341,-120r-2,-1xm5375,-97r-12,l5370,-92r3,3l5376,-86r4,4l5382,-81r4,l5390,-85r,-6l5389,-91r-14,-6xm5365,-133r-9,l5354,-131r,3l5354,-126r1,3l5356,-121r1,9l5357,-106r6,l5364,-115r1,-4l5366,-124r1,-2l5367,-128r,-3l5365,-133xm5385,-122r-4,l5380,-121r-10,10l5369,-111r-6,5l5375,-106r1,l5381,-108r7,-2l5390,-111r,-5l5385,-122xe" fillcolor="black" stroked="f">
            <v:stroke joinstyle="round"/>
            <v:formulas/>
            <v:path arrowok="t" o:connecttype="segments"/>
            <w10:wrap anchorx="page"/>
          </v:shape>
        </w:pict>
      </w:r>
      <w:r>
        <w:pict>
          <v:shape id="_x0000_s1026" type="#_x0000_t202" style="position:absolute;left:0;text-align:left;margin-left:277.4pt;margin-top:-7.4pt;width:86.75pt;height:15.75pt;z-index:-44848;mso-position-horizontal-relative:page" filled="f" stroked="f">
            <v:textbox inset="0,0,0,0">
              <w:txbxContent>
                <w:p w:rsidR="00115403" w:rsidRDefault="0080400C">
                  <w:pPr>
                    <w:tabs>
                      <w:tab w:val="left" w:pos="1500"/>
                    </w:tabs>
                    <w:spacing w:line="315" w:lineRule="exact"/>
                    <w:rPr>
                      <w:rFonts w:ascii="Times New Roman"/>
                      <w:i/>
                      <w:sz w:val="28"/>
                    </w:rPr>
                  </w:pPr>
                  <w:r>
                    <w:rPr>
                      <w:rFonts w:ascii="Times New Roman"/>
                      <w:i/>
                      <w:sz w:val="28"/>
                    </w:rPr>
                    <w:t xml:space="preserve">X </w:t>
                  </w:r>
                  <w:r>
                    <w:rPr>
                      <w:rFonts w:ascii="Times New Roman"/>
                      <w:i/>
                      <w:spacing w:val="2"/>
                      <w:sz w:val="28"/>
                    </w:rPr>
                    <w:t xml:space="preserve"> </w:t>
                  </w:r>
                  <w:r>
                    <w:rPr>
                      <w:sz w:val="28"/>
                    </w:rPr>
                    <w:t>+</w:t>
                  </w:r>
                  <w:r>
                    <w:rPr>
                      <w:spacing w:val="-24"/>
                      <w:sz w:val="28"/>
                    </w:rPr>
                    <w:t xml:space="preserve"> </w:t>
                  </w:r>
                  <w:r>
                    <w:rPr>
                      <w:rFonts w:ascii="Times New Roman"/>
                      <w:i/>
                      <w:spacing w:val="8"/>
                      <w:sz w:val="28"/>
                    </w:rPr>
                    <w:t>Min</w:t>
                  </w:r>
                  <w:r>
                    <w:rPr>
                      <w:rFonts w:ascii="Times New Roman"/>
                      <w:i/>
                      <w:spacing w:val="8"/>
                      <w:sz w:val="28"/>
                    </w:rPr>
                    <w:tab/>
                  </w:r>
                  <w:r>
                    <w:rPr>
                      <w:rFonts w:ascii="Times New Roman"/>
                      <w:i/>
                      <w:sz w:val="28"/>
                    </w:rPr>
                    <w:t>W</w:t>
                  </w:r>
                </w:p>
              </w:txbxContent>
            </v:textbox>
            <w10:wrap anchorx="page"/>
          </v:shape>
        </w:pict>
      </w:r>
      <w:r>
        <w:rPr>
          <w:rFonts w:ascii="Times New Roman"/>
          <w:i/>
          <w:sz w:val="19"/>
        </w:rPr>
        <w:t>i</w:t>
      </w:r>
      <w:r>
        <w:rPr>
          <w:rFonts w:ascii="Times New Roman"/>
          <w:sz w:val="19"/>
        </w:rPr>
        <w:t>:</w:t>
      </w:r>
      <w:r>
        <w:rPr>
          <w:rFonts w:ascii="Times New Roman"/>
          <w:i/>
          <w:sz w:val="19"/>
        </w:rPr>
        <w:t>y</w:t>
      </w:r>
      <w:r>
        <w:rPr>
          <w:rFonts w:ascii="Times New Roman"/>
          <w:i/>
          <w:position w:val="4"/>
          <w:sz w:val="14"/>
        </w:rPr>
        <w:t>i</w:t>
      </w:r>
      <w:r>
        <w:rPr>
          <w:rFonts w:ascii="Times New Roman"/>
          <w:sz w:val="19"/>
        </w:rPr>
        <w:t>=1</w:t>
      </w:r>
    </w:p>
    <w:p w:rsidR="00115403" w:rsidRDefault="0080400C">
      <w:pPr>
        <w:spacing w:before="70"/>
        <w:ind w:left="120"/>
        <w:rPr>
          <w:rFonts w:ascii="Times New Roman"/>
          <w:sz w:val="28"/>
        </w:rPr>
      </w:pPr>
      <w:r>
        <w:br w:type="column"/>
      </w:r>
      <w:r>
        <w:rPr>
          <w:rFonts w:ascii="Times New Roman"/>
          <w:i/>
          <w:sz w:val="19"/>
        </w:rPr>
        <w:t xml:space="preserve">T </w:t>
      </w:r>
      <w:r>
        <w:rPr>
          <w:rFonts w:ascii="Times New Roman"/>
          <w:i/>
          <w:position w:val="-13"/>
          <w:sz w:val="28"/>
        </w:rPr>
        <w:t>X</w:t>
      </w:r>
      <w:r>
        <w:rPr>
          <w:rFonts w:ascii="Times New Roman"/>
          <w:i/>
          <w:sz w:val="19"/>
        </w:rPr>
        <w:t>i</w:t>
      </w:r>
      <w:r>
        <w:rPr>
          <w:rFonts w:ascii="Times New Roman"/>
          <w:position w:val="-13"/>
          <w:sz w:val="28"/>
        </w:rPr>
        <w:t>)</w:t>
      </w:r>
    </w:p>
    <w:p w:rsidR="00115403" w:rsidRDefault="0080400C">
      <w:pPr>
        <w:spacing w:before="87"/>
        <w:ind w:left="120"/>
        <w:rPr>
          <w:rFonts w:ascii="Times New Roman"/>
          <w:sz w:val="28"/>
        </w:rPr>
      </w:pPr>
      <w:r>
        <w:br w:type="column"/>
      </w:r>
      <w:r>
        <w:rPr>
          <w:rFonts w:ascii="Times New Roman"/>
          <w:sz w:val="28"/>
        </w:rPr>
        <w:t>1</w:t>
      </w:r>
      <w:r>
        <w:rPr>
          <w:rFonts w:ascii="Times New Roman"/>
          <w:i/>
          <w:position w:val="-4"/>
          <w:sz w:val="37"/>
        </w:rPr>
        <w:t>/</w:t>
      </w:r>
      <w:r>
        <w:rPr>
          <w:rFonts w:ascii="Times New Roman"/>
          <w:sz w:val="28"/>
        </w:rPr>
        <w:t>2</w:t>
      </w:r>
    </w:p>
    <w:p w:rsidR="00115403" w:rsidRDefault="0080400C">
      <w:pPr>
        <w:spacing w:before="141"/>
        <w:ind w:left="86"/>
        <w:rPr>
          <w:sz w:val="28"/>
        </w:rPr>
      </w:pPr>
      <w:r>
        <w:br w:type="column"/>
      </w:r>
      <w:r>
        <w:rPr>
          <w:sz w:val="28"/>
        </w:rPr>
        <w:t>(2)</w:t>
      </w:r>
    </w:p>
    <w:p w:rsidR="00115403" w:rsidRDefault="00115403">
      <w:pPr>
        <w:rPr>
          <w:sz w:val="28"/>
        </w:rPr>
        <w:sectPr w:rsidR="00115403">
          <w:type w:val="continuous"/>
          <w:pgSz w:w="12240" w:h="15840"/>
          <w:pgMar w:top="1000" w:right="440" w:bottom="0" w:left="1320" w:header="720" w:footer="720" w:gutter="0"/>
          <w:cols w:num="5" w:space="720" w:equalWidth="0">
            <w:col w:w="3964" w:space="40"/>
            <w:col w:w="1753" w:space="201"/>
            <w:col w:w="664" w:space="263"/>
            <w:col w:w="504" w:space="39"/>
            <w:col w:w="3052"/>
          </w:cols>
        </w:sectPr>
      </w:pPr>
    </w:p>
    <w:p w:rsidR="00115403" w:rsidRDefault="00115403">
      <w:pPr>
        <w:pStyle w:val="a3"/>
        <w:spacing w:before="1"/>
        <w:rPr>
          <w:sz w:val="11"/>
        </w:rPr>
      </w:pPr>
    </w:p>
    <w:p w:rsidR="00115403" w:rsidRDefault="0080400C">
      <w:pPr>
        <w:pStyle w:val="a3"/>
        <w:spacing w:before="100" w:line="252" w:lineRule="auto"/>
        <w:ind w:left="120" w:right="4133"/>
        <w:jc w:val="both"/>
      </w:pPr>
      <w:r>
        <w:rPr>
          <w:noProof/>
        </w:rPr>
        <w:drawing>
          <wp:anchor distT="0" distB="0" distL="0" distR="0" simplePos="0" relativeHeight="2008" behindDoc="0" locked="0" layoutInCell="1" allowOverlap="1">
            <wp:simplePos x="0" y="0"/>
            <wp:positionH relativeFrom="page">
              <wp:posOffset>4981575</wp:posOffset>
            </wp:positionH>
            <wp:positionV relativeFrom="paragraph">
              <wp:posOffset>-326194</wp:posOffset>
            </wp:positionV>
            <wp:extent cx="2085975" cy="1571625"/>
            <wp:effectExtent l="0" t="0" r="0" b="0"/>
            <wp:wrapNone/>
            <wp:docPr id="37"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2.jpeg"/>
                    <pic:cNvPicPr/>
                  </pic:nvPicPr>
                  <pic:blipFill>
                    <a:blip r:embed="rId34" cstate="print"/>
                    <a:stretch>
                      <a:fillRect/>
                    </a:stretch>
                  </pic:blipFill>
                  <pic:spPr>
                    <a:xfrm>
                      <a:off x="0" y="0"/>
                      <a:ext cx="2085975" cy="1571625"/>
                    </a:xfrm>
                    <a:prstGeom prst="rect">
                      <a:avLst/>
                    </a:prstGeom>
                  </pic:spPr>
                </pic:pic>
              </a:graphicData>
            </a:graphic>
          </wp:anchor>
        </w:drawing>
      </w:r>
      <w:r>
        <w:rPr>
          <w:noProof/>
        </w:rPr>
        <w:drawing>
          <wp:anchor distT="0" distB="0" distL="0" distR="0" simplePos="0" relativeHeight="2032" behindDoc="0" locked="0" layoutInCell="1" allowOverlap="1">
            <wp:simplePos x="0" y="0"/>
            <wp:positionH relativeFrom="page">
              <wp:posOffset>5105400</wp:posOffset>
            </wp:positionH>
            <wp:positionV relativeFrom="paragraph">
              <wp:posOffset>1407355</wp:posOffset>
            </wp:positionV>
            <wp:extent cx="352425" cy="133350"/>
            <wp:effectExtent l="0" t="0" r="0" b="0"/>
            <wp:wrapNone/>
            <wp:docPr id="39"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3.png"/>
                    <pic:cNvPicPr/>
                  </pic:nvPicPr>
                  <pic:blipFill>
                    <a:blip r:embed="rId35" cstate="print"/>
                    <a:stretch>
                      <a:fillRect/>
                    </a:stretch>
                  </pic:blipFill>
                  <pic:spPr>
                    <a:xfrm>
                      <a:off x="0" y="0"/>
                      <a:ext cx="352425" cy="133350"/>
                    </a:xfrm>
                    <a:prstGeom prst="rect">
                      <a:avLst/>
                    </a:prstGeom>
                  </pic:spPr>
                </pic:pic>
              </a:graphicData>
            </a:graphic>
          </wp:anchor>
        </w:drawing>
      </w:r>
      <w:r>
        <w:t>The input features of SVM model can be subsets of 145 features. For example, if we only use 2 features among 145 features, each data points and the SVM model can</w:t>
      </w:r>
      <w:r>
        <w:rPr>
          <w:spacing w:val="-10"/>
        </w:rPr>
        <w:t xml:space="preserve"> </w:t>
      </w:r>
      <w:r>
        <w:t>be plotted like the Fig</w:t>
      </w:r>
      <w:r>
        <w:t>ure</w:t>
      </w:r>
      <w:r>
        <w:rPr>
          <w:spacing w:val="-4"/>
        </w:rPr>
        <w:t xml:space="preserve"> </w:t>
      </w:r>
      <w:r>
        <w:t>F1.</w:t>
      </w:r>
    </w:p>
    <w:p w:rsidR="00115403" w:rsidRDefault="00115403">
      <w:pPr>
        <w:spacing w:line="252" w:lineRule="auto"/>
        <w:jc w:val="both"/>
        <w:sectPr w:rsidR="00115403">
          <w:type w:val="continuous"/>
          <w:pgSz w:w="12240" w:h="15840"/>
          <w:pgMar w:top="1000" w:right="440" w:bottom="0" w:left="1320" w:header="720" w:footer="720" w:gutter="0"/>
          <w:cols w:space="720"/>
        </w:sectPr>
      </w:pPr>
    </w:p>
    <w:p w:rsidR="00115403" w:rsidRDefault="0080400C">
      <w:pPr>
        <w:pStyle w:val="2"/>
        <w:numPr>
          <w:ilvl w:val="0"/>
          <w:numId w:val="1"/>
        </w:numPr>
        <w:tabs>
          <w:tab w:val="left" w:pos="395"/>
        </w:tabs>
        <w:spacing w:before="130"/>
        <w:ind w:left="394" w:hanging="274"/>
        <w:rPr>
          <w:rFonts w:ascii="Garamond"/>
        </w:rPr>
      </w:pPr>
      <w:r>
        <w:rPr>
          <w:rFonts w:ascii="Garamond"/>
        </w:rPr>
        <w:lastRenderedPageBreak/>
        <w:t>System</w:t>
      </w:r>
      <w:r>
        <w:rPr>
          <w:rFonts w:ascii="Garamond"/>
          <w:spacing w:val="-1"/>
        </w:rPr>
        <w:t xml:space="preserve"> </w:t>
      </w:r>
      <w:r>
        <w:rPr>
          <w:rFonts w:ascii="Garamond"/>
        </w:rPr>
        <w:t>Structure</w:t>
      </w:r>
    </w:p>
    <w:p w:rsidR="00115403" w:rsidRDefault="0080400C">
      <w:pPr>
        <w:pStyle w:val="a3"/>
        <w:spacing w:before="225" w:line="252" w:lineRule="auto"/>
        <w:ind w:left="120" w:right="1000"/>
        <w:jc w:val="both"/>
      </w:pPr>
      <w:r>
        <w:t>For the SVM model, we have one input 20-dimension input features. Each dimension presents each data field which was selected by boosted decision tree from original</w:t>
      </w:r>
      <w:r>
        <w:rPr>
          <w:spacing w:val="-13"/>
        </w:rPr>
        <w:t xml:space="preserve"> </w:t>
      </w:r>
      <w:r>
        <w:t>data set. The kernel is Radial basis function. The gamm</w:t>
      </w:r>
      <w:r>
        <w:t>a value is 10.</w:t>
      </w:r>
      <w:r>
        <w:rPr>
          <w:spacing w:val="-12"/>
        </w:rPr>
        <w:t xml:space="preserve"> </w:t>
      </w:r>
      <w:r>
        <w:t>[13]</w:t>
      </w:r>
    </w:p>
    <w:p w:rsidR="00115403" w:rsidRDefault="00115403">
      <w:pPr>
        <w:spacing w:line="252" w:lineRule="auto"/>
        <w:jc w:val="both"/>
        <w:sectPr w:rsidR="00115403">
          <w:pgSz w:w="12240" w:h="15840"/>
          <w:pgMar w:top="1320" w:right="440" w:bottom="1000" w:left="1320" w:header="558" w:footer="809" w:gutter="0"/>
          <w:cols w:space="720"/>
        </w:sectPr>
      </w:pPr>
    </w:p>
    <w:p w:rsidR="00115403" w:rsidRDefault="0080400C">
      <w:pPr>
        <w:pStyle w:val="1"/>
        <w:ind w:right="882"/>
      </w:pPr>
      <w:r>
        <w:lastRenderedPageBreak/>
        <w:t>Appendix G</w:t>
      </w:r>
    </w:p>
    <w:p w:rsidR="00115403" w:rsidRDefault="0080400C">
      <w:pPr>
        <w:pStyle w:val="2"/>
        <w:ind w:left="0" w:right="886"/>
        <w:jc w:val="center"/>
      </w:pPr>
      <w:r>
        <w:t>Assessing Assumptions of Linear Regression</w:t>
      </w:r>
    </w:p>
    <w:p w:rsidR="00115403" w:rsidRDefault="00115403">
      <w:pPr>
        <w:pStyle w:val="a3"/>
        <w:rPr>
          <w:rFonts w:ascii="Arial"/>
          <w:b/>
          <w:sz w:val="20"/>
        </w:rPr>
      </w:pPr>
    </w:p>
    <w:p w:rsidR="00115403" w:rsidRDefault="0080400C">
      <w:pPr>
        <w:pStyle w:val="a3"/>
        <w:spacing w:before="6"/>
        <w:rPr>
          <w:rFonts w:ascii="Arial"/>
          <w:b/>
          <w:sz w:val="15"/>
        </w:rPr>
      </w:pPr>
      <w:r>
        <w:rPr>
          <w:noProof/>
        </w:rPr>
        <w:drawing>
          <wp:anchor distT="0" distB="0" distL="0" distR="0" simplePos="0" relativeHeight="2128" behindDoc="0" locked="0" layoutInCell="1" allowOverlap="1">
            <wp:simplePos x="0" y="0"/>
            <wp:positionH relativeFrom="page">
              <wp:posOffset>957848</wp:posOffset>
            </wp:positionH>
            <wp:positionV relativeFrom="paragraph">
              <wp:posOffset>138102</wp:posOffset>
            </wp:positionV>
            <wp:extent cx="5726640" cy="2239422"/>
            <wp:effectExtent l="0" t="0" r="0" b="0"/>
            <wp:wrapTopAndBottom/>
            <wp:docPr id="41"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4.png"/>
                    <pic:cNvPicPr/>
                  </pic:nvPicPr>
                  <pic:blipFill>
                    <a:blip r:embed="rId36" cstate="print"/>
                    <a:stretch>
                      <a:fillRect/>
                    </a:stretch>
                  </pic:blipFill>
                  <pic:spPr>
                    <a:xfrm>
                      <a:off x="0" y="0"/>
                      <a:ext cx="5726640" cy="2239422"/>
                    </a:xfrm>
                    <a:prstGeom prst="rect">
                      <a:avLst/>
                    </a:prstGeom>
                  </pic:spPr>
                </pic:pic>
              </a:graphicData>
            </a:graphic>
          </wp:anchor>
        </w:drawing>
      </w:r>
    </w:p>
    <w:p w:rsidR="00115403" w:rsidRDefault="00115403">
      <w:pPr>
        <w:pStyle w:val="a3"/>
        <w:spacing w:before="9"/>
        <w:rPr>
          <w:rFonts w:ascii="Arial"/>
          <w:b/>
          <w:sz w:val="27"/>
        </w:rPr>
      </w:pPr>
    </w:p>
    <w:p w:rsidR="00115403" w:rsidRDefault="0080400C">
      <w:pPr>
        <w:spacing w:before="103" w:line="254" w:lineRule="auto"/>
        <w:ind w:left="120" w:right="1820"/>
        <w:rPr>
          <w:rFonts w:ascii="Arial"/>
          <w:i/>
          <w:sz w:val="16"/>
        </w:rPr>
      </w:pPr>
      <w:r>
        <w:rPr>
          <w:rFonts w:ascii="Arial"/>
          <w:i/>
          <w:sz w:val="16"/>
        </w:rPr>
        <w:t xml:space="preserve">Figure G1. Residual plot of linear regression model, showing violation of linearity and </w:t>
      </w:r>
      <w:r>
        <w:rPr>
          <w:rFonts w:ascii="Arial"/>
          <w:i/>
          <w:color w:val="333333"/>
          <w:sz w:val="16"/>
        </w:rPr>
        <w:t xml:space="preserve">homoscedasticity. Plot meeting the </w:t>
      </w:r>
      <w:r>
        <w:rPr>
          <w:rFonts w:ascii="Arial"/>
          <w:i/>
          <w:color w:val="333333"/>
          <w:sz w:val="16"/>
        </w:rPr>
        <w:t>assumptions should show equal variance above and below 0 across all values on the x-axis.</w:t>
      </w:r>
    </w:p>
    <w:p w:rsidR="00115403" w:rsidRDefault="00115403">
      <w:pPr>
        <w:pStyle w:val="a3"/>
        <w:rPr>
          <w:rFonts w:ascii="Arial"/>
          <w:i/>
          <w:sz w:val="20"/>
        </w:rPr>
      </w:pPr>
    </w:p>
    <w:p w:rsidR="00115403" w:rsidRDefault="00115403">
      <w:pPr>
        <w:pStyle w:val="a3"/>
        <w:rPr>
          <w:rFonts w:ascii="Arial"/>
          <w:i/>
          <w:sz w:val="20"/>
        </w:rPr>
      </w:pPr>
    </w:p>
    <w:p w:rsidR="00115403" w:rsidRDefault="0080400C">
      <w:pPr>
        <w:pStyle w:val="a3"/>
        <w:spacing w:before="4"/>
        <w:rPr>
          <w:rFonts w:ascii="Arial"/>
          <w:i/>
          <w:sz w:val="19"/>
        </w:rPr>
      </w:pPr>
      <w:r>
        <w:rPr>
          <w:noProof/>
        </w:rPr>
        <w:drawing>
          <wp:anchor distT="0" distB="0" distL="0" distR="0" simplePos="0" relativeHeight="2152" behindDoc="0" locked="0" layoutInCell="1" allowOverlap="1">
            <wp:simplePos x="0" y="0"/>
            <wp:positionH relativeFrom="page">
              <wp:posOffset>1363283</wp:posOffset>
            </wp:positionH>
            <wp:positionV relativeFrom="paragraph">
              <wp:posOffset>166055</wp:posOffset>
            </wp:positionV>
            <wp:extent cx="4852218" cy="2728341"/>
            <wp:effectExtent l="0" t="0" r="0" b="0"/>
            <wp:wrapTopAndBottom/>
            <wp:docPr id="43"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5.png"/>
                    <pic:cNvPicPr/>
                  </pic:nvPicPr>
                  <pic:blipFill>
                    <a:blip r:embed="rId37" cstate="print"/>
                    <a:stretch>
                      <a:fillRect/>
                    </a:stretch>
                  </pic:blipFill>
                  <pic:spPr>
                    <a:xfrm>
                      <a:off x="0" y="0"/>
                      <a:ext cx="4852218" cy="2728341"/>
                    </a:xfrm>
                    <a:prstGeom prst="rect">
                      <a:avLst/>
                    </a:prstGeom>
                  </pic:spPr>
                </pic:pic>
              </a:graphicData>
            </a:graphic>
          </wp:anchor>
        </w:drawing>
      </w:r>
    </w:p>
    <w:p w:rsidR="00115403" w:rsidRDefault="00115403">
      <w:pPr>
        <w:pStyle w:val="a3"/>
        <w:spacing w:before="3"/>
        <w:rPr>
          <w:rFonts w:ascii="Arial"/>
          <w:i/>
        </w:rPr>
      </w:pPr>
    </w:p>
    <w:p w:rsidR="00115403" w:rsidRDefault="0080400C">
      <w:pPr>
        <w:spacing w:before="103" w:line="254" w:lineRule="auto"/>
        <w:ind w:left="120" w:right="1204"/>
        <w:rPr>
          <w:rFonts w:ascii="Arial"/>
          <w:i/>
          <w:sz w:val="16"/>
        </w:rPr>
      </w:pPr>
      <w:r>
        <w:rPr>
          <w:rFonts w:ascii="Arial"/>
          <w:i/>
          <w:sz w:val="16"/>
        </w:rPr>
        <w:t>Figure G2. Q-Q plot of linear regression model, showing violation of normality. Plot meeting the assumption should show scatter point closely aligning with the s</w:t>
      </w:r>
      <w:r>
        <w:rPr>
          <w:rFonts w:ascii="Arial"/>
          <w:i/>
          <w:sz w:val="16"/>
        </w:rPr>
        <w:t>olid line.</w:t>
      </w:r>
    </w:p>
    <w:p w:rsidR="00115403" w:rsidRDefault="00115403">
      <w:pPr>
        <w:spacing w:line="254" w:lineRule="auto"/>
        <w:rPr>
          <w:rFonts w:ascii="Arial"/>
          <w:sz w:val="16"/>
        </w:rPr>
        <w:sectPr w:rsidR="00115403">
          <w:pgSz w:w="12240" w:h="15840"/>
          <w:pgMar w:top="1320" w:right="440" w:bottom="1000" w:left="1320" w:header="558" w:footer="809" w:gutter="0"/>
          <w:cols w:space="720"/>
        </w:sectPr>
      </w:pPr>
    </w:p>
    <w:p w:rsidR="00115403" w:rsidRDefault="0080400C">
      <w:pPr>
        <w:pStyle w:val="1"/>
        <w:ind w:right="888"/>
      </w:pPr>
      <w:r>
        <w:lastRenderedPageBreak/>
        <w:t>Appendix H</w:t>
      </w:r>
    </w:p>
    <w:p w:rsidR="00115403" w:rsidRDefault="0080400C">
      <w:pPr>
        <w:pStyle w:val="2"/>
        <w:ind w:left="0" w:right="892"/>
        <w:jc w:val="center"/>
      </w:pPr>
      <w:r>
        <w:rPr>
          <w:noProof/>
        </w:rPr>
        <w:drawing>
          <wp:anchor distT="0" distB="0" distL="0" distR="0" simplePos="0" relativeHeight="2176" behindDoc="0" locked="0" layoutInCell="1" allowOverlap="1">
            <wp:simplePos x="0" y="0"/>
            <wp:positionH relativeFrom="page">
              <wp:posOffset>945859</wp:posOffset>
            </wp:positionH>
            <wp:positionV relativeFrom="paragraph">
              <wp:posOffset>500149</wp:posOffset>
            </wp:positionV>
            <wp:extent cx="2049877" cy="6782561"/>
            <wp:effectExtent l="0" t="0" r="0" b="0"/>
            <wp:wrapNone/>
            <wp:docPr id="45"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6.png"/>
                    <pic:cNvPicPr/>
                  </pic:nvPicPr>
                  <pic:blipFill>
                    <a:blip r:embed="rId38" cstate="print"/>
                    <a:stretch>
                      <a:fillRect/>
                    </a:stretch>
                  </pic:blipFill>
                  <pic:spPr>
                    <a:xfrm>
                      <a:off x="0" y="0"/>
                      <a:ext cx="2049877" cy="6782561"/>
                    </a:xfrm>
                    <a:prstGeom prst="rect">
                      <a:avLst/>
                    </a:prstGeom>
                  </pic:spPr>
                </pic:pic>
              </a:graphicData>
            </a:graphic>
          </wp:anchor>
        </w:drawing>
      </w:r>
      <w:r>
        <w:rPr>
          <w:noProof/>
        </w:rPr>
        <w:drawing>
          <wp:anchor distT="0" distB="0" distL="0" distR="0" simplePos="0" relativeHeight="2200" behindDoc="0" locked="0" layoutInCell="1" allowOverlap="1">
            <wp:simplePos x="0" y="0"/>
            <wp:positionH relativeFrom="page">
              <wp:posOffset>4262267</wp:posOffset>
            </wp:positionH>
            <wp:positionV relativeFrom="paragraph">
              <wp:posOffset>544972</wp:posOffset>
            </wp:positionV>
            <wp:extent cx="1148476" cy="106775"/>
            <wp:effectExtent l="0" t="0" r="0" b="0"/>
            <wp:wrapNone/>
            <wp:docPr id="47"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7.png"/>
                    <pic:cNvPicPr/>
                  </pic:nvPicPr>
                  <pic:blipFill>
                    <a:blip r:embed="rId39" cstate="print"/>
                    <a:stretch>
                      <a:fillRect/>
                    </a:stretch>
                  </pic:blipFill>
                  <pic:spPr>
                    <a:xfrm>
                      <a:off x="0" y="0"/>
                      <a:ext cx="1148476" cy="106775"/>
                    </a:xfrm>
                    <a:prstGeom prst="rect">
                      <a:avLst/>
                    </a:prstGeom>
                  </pic:spPr>
                </pic:pic>
              </a:graphicData>
            </a:graphic>
          </wp:anchor>
        </w:drawing>
      </w:r>
      <w:r>
        <w:rPr>
          <w:noProof/>
        </w:rPr>
        <w:drawing>
          <wp:anchor distT="0" distB="0" distL="0" distR="0" simplePos="0" relativeHeight="2224" behindDoc="0" locked="0" layoutInCell="1" allowOverlap="1">
            <wp:simplePos x="0" y="0"/>
            <wp:positionH relativeFrom="page">
              <wp:posOffset>3275980</wp:posOffset>
            </wp:positionH>
            <wp:positionV relativeFrom="paragraph">
              <wp:posOffset>717183</wp:posOffset>
            </wp:positionV>
            <wp:extent cx="2152881" cy="3259836"/>
            <wp:effectExtent l="0" t="0" r="0" b="0"/>
            <wp:wrapNone/>
            <wp:docPr id="49"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8.png"/>
                    <pic:cNvPicPr/>
                  </pic:nvPicPr>
                  <pic:blipFill>
                    <a:blip r:embed="rId40" cstate="print"/>
                    <a:stretch>
                      <a:fillRect/>
                    </a:stretch>
                  </pic:blipFill>
                  <pic:spPr>
                    <a:xfrm>
                      <a:off x="0" y="0"/>
                      <a:ext cx="2152881" cy="3259836"/>
                    </a:xfrm>
                    <a:prstGeom prst="rect">
                      <a:avLst/>
                    </a:prstGeom>
                  </pic:spPr>
                </pic:pic>
              </a:graphicData>
            </a:graphic>
          </wp:anchor>
        </w:drawing>
      </w:r>
      <w:r>
        <w:t>Assessing Assumption of Cox Regression</w:t>
      </w:r>
    </w:p>
    <w:p w:rsidR="00115403" w:rsidRDefault="00115403">
      <w:pPr>
        <w:pStyle w:val="a3"/>
        <w:rPr>
          <w:rFonts w:ascii="Arial"/>
          <w:b/>
          <w:sz w:val="32"/>
        </w:rPr>
      </w:pPr>
    </w:p>
    <w:p w:rsidR="00115403" w:rsidRDefault="00115403">
      <w:pPr>
        <w:pStyle w:val="a3"/>
        <w:rPr>
          <w:rFonts w:ascii="Arial"/>
          <w:b/>
          <w:sz w:val="32"/>
        </w:rPr>
      </w:pPr>
    </w:p>
    <w:p w:rsidR="00115403" w:rsidRDefault="00115403">
      <w:pPr>
        <w:pStyle w:val="a3"/>
        <w:rPr>
          <w:rFonts w:ascii="Arial"/>
          <w:b/>
          <w:sz w:val="32"/>
        </w:rPr>
      </w:pPr>
    </w:p>
    <w:p w:rsidR="00115403" w:rsidRDefault="00115403">
      <w:pPr>
        <w:pStyle w:val="a3"/>
        <w:rPr>
          <w:rFonts w:ascii="Arial"/>
          <w:b/>
          <w:sz w:val="32"/>
        </w:rPr>
      </w:pPr>
    </w:p>
    <w:p w:rsidR="00115403" w:rsidRDefault="00115403">
      <w:pPr>
        <w:pStyle w:val="a3"/>
        <w:rPr>
          <w:rFonts w:ascii="Arial"/>
          <w:b/>
          <w:sz w:val="32"/>
        </w:rPr>
      </w:pPr>
    </w:p>
    <w:p w:rsidR="00115403" w:rsidRDefault="00115403">
      <w:pPr>
        <w:pStyle w:val="a3"/>
        <w:rPr>
          <w:rFonts w:ascii="Arial"/>
          <w:b/>
          <w:sz w:val="32"/>
        </w:rPr>
      </w:pPr>
    </w:p>
    <w:p w:rsidR="00115403" w:rsidRDefault="00115403">
      <w:pPr>
        <w:pStyle w:val="a3"/>
        <w:rPr>
          <w:rFonts w:ascii="Arial"/>
          <w:b/>
          <w:sz w:val="32"/>
        </w:rPr>
      </w:pPr>
    </w:p>
    <w:p w:rsidR="00115403" w:rsidRDefault="00115403">
      <w:pPr>
        <w:pStyle w:val="a3"/>
        <w:rPr>
          <w:rFonts w:ascii="Arial"/>
          <w:b/>
          <w:sz w:val="32"/>
        </w:rPr>
      </w:pPr>
    </w:p>
    <w:p w:rsidR="00115403" w:rsidRDefault="00115403">
      <w:pPr>
        <w:pStyle w:val="a3"/>
        <w:rPr>
          <w:rFonts w:ascii="Arial"/>
          <w:b/>
          <w:sz w:val="32"/>
        </w:rPr>
      </w:pPr>
    </w:p>
    <w:p w:rsidR="00115403" w:rsidRDefault="00115403">
      <w:pPr>
        <w:pStyle w:val="a3"/>
        <w:rPr>
          <w:rFonts w:ascii="Arial"/>
          <w:b/>
          <w:sz w:val="32"/>
        </w:rPr>
      </w:pPr>
    </w:p>
    <w:p w:rsidR="00115403" w:rsidRDefault="00115403">
      <w:pPr>
        <w:pStyle w:val="a3"/>
        <w:rPr>
          <w:rFonts w:ascii="Arial"/>
          <w:b/>
          <w:sz w:val="32"/>
        </w:rPr>
      </w:pPr>
    </w:p>
    <w:p w:rsidR="00115403" w:rsidRDefault="00115403">
      <w:pPr>
        <w:pStyle w:val="a3"/>
        <w:rPr>
          <w:rFonts w:ascii="Arial"/>
          <w:b/>
          <w:sz w:val="32"/>
        </w:rPr>
      </w:pPr>
    </w:p>
    <w:p w:rsidR="00115403" w:rsidRDefault="00115403">
      <w:pPr>
        <w:pStyle w:val="a3"/>
        <w:rPr>
          <w:rFonts w:ascii="Arial"/>
          <w:b/>
          <w:sz w:val="32"/>
        </w:rPr>
      </w:pPr>
    </w:p>
    <w:p w:rsidR="00115403" w:rsidRDefault="00115403">
      <w:pPr>
        <w:pStyle w:val="a3"/>
        <w:rPr>
          <w:rFonts w:ascii="Arial"/>
          <w:b/>
          <w:sz w:val="32"/>
        </w:rPr>
      </w:pPr>
    </w:p>
    <w:p w:rsidR="00115403" w:rsidRDefault="00115403">
      <w:pPr>
        <w:pStyle w:val="a3"/>
        <w:rPr>
          <w:rFonts w:ascii="Arial"/>
          <w:b/>
          <w:sz w:val="32"/>
        </w:rPr>
      </w:pPr>
    </w:p>
    <w:p w:rsidR="00115403" w:rsidRDefault="00115403">
      <w:pPr>
        <w:pStyle w:val="a3"/>
        <w:rPr>
          <w:rFonts w:ascii="Arial"/>
          <w:b/>
          <w:sz w:val="32"/>
        </w:rPr>
      </w:pPr>
    </w:p>
    <w:p w:rsidR="00115403" w:rsidRDefault="00115403">
      <w:pPr>
        <w:pStyle w:val="a3"/>
        <w:rPr>
          <w:rFonts w:ascii="Arial"/>
          <w:b/>
          <w:sz w:val="32"/>
        </w:rPr>
      </w:pPr>
    </w:p>
    <w:p w:rsidR="00115403" w:rsidRDefault="00115403">
      <w:pPr>
        <w:pStyle w:val="a3"/>
        <w:rPr>
          <w:rFonts w:ascii="Arial"/>
          <w:b/>
          <w:sz w:val="32"/>
        </w:rPr>
      </w:pPr>
    </w:p>
    <w:p w:rsidR="00115403" w:rsidRDefault="00115403">
      <w:pPr>
        <w:pStyle w:val="a3"/>
        <w:rPr>
          <w:rFonts w:ascii="Arial"/>
          <w:b/>
          <w:sz w:val="32"/>
        </w:rPr>
      </w:pPr>
    </w:p>
    <w:p w:rsidR="00115403" w:rsidRDefault="00115403">
      <w:pPr>
        <w:pStyle w:val="a3"/>
        <w:rPr>
          <w:rFonts w:ascii="Arial"/>
          <w:b/>
          <w:sz w:val="32"/>
        </w:rPr>
      </w:pPr>
    </w:p>
    <w:p w:rsidR="00115403" w:rsidRDefault="00115403">
      <w:pPr>
        <w:pStyle w:val="a3"/>
        <w:rPr>
          <w:rFonts w:ascii="Arial"/>
          <w:b/>
          <w:sz w:val="32"/>
        </w:rPr>
      </w:pPr>
    </w:p>
    <w:p w:rsidR="00115403" w:rsidRDefault="00115403">
      <w:pPr>
        <w:pStyle w:val="a3"/>
        <w:rPr>
          <w:rFonts w:ascii="Arial"/>
          <w:b/>
          <w:sz w:val="32"/>
        </w:rPr>
      </w:pPr>
    </w:p>
    <w:p w:rsidR="00115403" w:rsidRDefault="00115403">
      <w:pPr>
        <w:pStyle w:val="a3"/>
        <w:rPr>
          <w:rFonts w:ascii="Arial"/>
          <w:b/>
          <w:sz w:val="32"/>
        </w:rPr>
      </w:pPr>
    </w:p>
    <w:p w:rsidR="00115403" w:rsidRDefault="00115403">
      <w:pPr>
        <w:pStyle w:val="a3"/>
        <w:rPr>
          <w:rFonts w:ascii="Arial"/>
          <w:b/>
          <w:sz w:val="32"/>
        </w:rPr>
      </w:pPr>
    </w:p>
    <w:p w:rsidR="00115403" w:rsidRDefault="00115403">
      <w:pPr>
        <w:pStyle w:val="a3"/>
        <w:rPr>
          <w:rFonts w:ascii="Arial"/>
          <w:b/>
          <w:sz w:val="32"/>
        </w:rPr>
      </w:pPr>
    </w:p>
    <w:p w:rsidR="00115403" w:rsidRDefault="00115403">
      <w:pPr>
        <w:pStyle w:val="a3"/>
        <w:rPr>
          <w:rFonts w:ascii="Arial"/>
          <w:b/>
          <w:sz w:val="32"/>
        </w:rPr>
      </w:pPr>
    </w:p>
    <w:p w:rsidR="00115403" w:rsidRDefault="00115403">
      <w:pPr>
        <w:pStyle w:val="a3"/>
        <w:rPr>
          <w:rFonts w:ascii="Arial"/>
          <w:b/>
          <w:sz w:val="32"/>
        </w:rPr>
      </w:pPr>
    </w:p>
    <w:p w:rsidR="00115403" w:rsidRDefault="00115403">
      <w:pPr>
        <w:pStyle w:val="a3"/>
        <w:rPr>
          <w:rFonts w:ascii="Arial"/>
          <w:b/>
          <w:sz w:val="32"/>
        </w:rPr>
      </w:pPr>
    </w:p>
    <w:p w:rsidR="00115403" w:rsidRDefault="00115403">
      <w:pPr>
        <w:pStyle w:val="a3"/>
        <w:rPr>
          <w:rFonts w:ascii="Arial"/>
          <w:b/>
          <w:sz w:val="32"/>
        </w:rPr>
      </w:pPr>
    </w:p>
    <w:p w:rsidR="00115403" w:rsidRDefault="00115403">
      <w:pPr>
        <w:pStyle w:val="a3"/>
        <w:rPr>
          <w:rFonts w:ascii="Arial"/>
          <w:b/>
          <w:sz w:val="32"/>
        </w:rPr>
      </w:pPr>
    </w:p>
    <w:p w:rsidR="00115403" w:rsidRDefault="0080400C">
      <w:pPr>
        <w:spacing w:before="227"/>
        <w:ind w:left="120"/>
        <w:rPr>
          <w:rFonts w:ascii="Arial"/>
          <w:i/>
          <w:sz w:val="16"/>
        </w:rPr>
      </w:pPr>
      <w:r>
        <w:rPr>
          <w:rFonts w:ascii="Arial"/>
          <w:i/>
          <w:sz w:val="16"/>
        </w:rPr>
        <w:t>Figure H1. Outputs of testing proportional hazard assumption. P value less than 0.05 indicates violation of the assumption.</w:t>
      </w:r>
    </w:p>
    <w:p w:rsidR="00115403" w:rsidRDefault="00115403">
      <w:pPr>
        <w:rPr>
          <w:rFonts w:ascii="Arial"/>
          <w:sz w:val="16"/>
        </w:rPr>
        <w:sectPr w:rsidR="00115403">
          <w:footerReference w:type="default" r:id="rId41"/>
          <w:pgSz w:w="12240" w:h="15840"/>
          <w:pgMar w:top="1320" w:right="440" w:bottom="1000" w:left="1320" w:header="558" w:footer="809" w:gutter="0"/>
          <w:pgNumType w:start="30"/>
          <w:cols w:space="720"/>
        </w:sectPr>
      </w:pPr>
    </w:p>
    <w:p w:rsidR="00115403" w:rsidRDefault="0080400C">
      <w:pPr>
        <w:pStyle w:val="1"/>
        <w:ind w:right="903"/>
      </w:pPr>
      <w:r>
        <w:lastRenderedPageBreak/>
        <w:t>Reference</w:t>
      </w:r>
    </w:p>
    <w:p w:rsidR="00115403" w:rsidRDefault="0080400C">
      <w:pPr>
        <w:pStyle w:val="a4"/>
        <w:numPr>
          <w:ilvl w:val="1"/>
          <w:numId w:val="1"/>
        </w:numPr>
        <w:tabs>
          <w:tab w:val="left" w:pos="360"/>
        </w:tabs>
        <w:spacing w:before="219"/>
        <w:ind w:firstLine="0"/>
        <w:rPr>
          <w:sz w:val="24"/>
        </w:rPr>
      </w:pPr>
      <w:r>
        <w:rPr>
          <w:sz w:val="24"/>
        </w:rPr>
        <w:t xml:space="preserve">“Liver Disease Information.” </w:t>
      </w:r>
      <w:r>
        <w:rPr>
          <w:i/>
          <w:sz w:val="24"/>
        </w:rPr>
        <w:t xml:space="preserve">American Liver </w:t>
      </w:r>
      <w:r>
        <w:rPr>
          <w:i/>
          <w:spacing w:val="-3"/>
          <w:sz w:val="24"/>
        </w:rPr>
        <w:t>Foundation</w:t>
      </w:r>
      <w:r>
        <w:rPr>
          <w:spacing w:val="-3"/>
          <w:sz w:val="24"/>
        </w:rPr>
        <w:t>,</w:t>
      </w:r>
      <w:r>
        <w:rPr>
          <w:color w:val="1155CC"/>
          <w:spacing w:val="-10"/>
          <w:sz w:val="24"/>
        </w:rPr>
        <w:t xml:space="preserve"> </w:t>
      </w:r>
      <w:hyperlink r:id="rId42">
        <w:r>
          <w:rPr>
            <w:color w:val="1155CC"/>
            <w:sz w:val="24"/>
            <w:u w:val="single" w:color="1155CC"/>
          </w:rPr>
          <w:t>www.liverfoundation.org/</w:t>
        </w:r>
      </w:hyperlink>
      <w:r>
        <w:rPr>
          <w:sz w:val="24"/>
        </w:rPr>
        <w:t>.</w:t>
      </w:r>
    </w:p>
    <w:p w:rsidR="00115403" w:rsidRDefault="0080400C">
      <w:pPr>
        <w:pStyle w:val="a4"/>
        <w:numPr>
          <w:ilvl w:val="1"/>
          <w:numId w:val="1"/>
        </w:numPr>
        <w:tabs>
          <w:tab w:val="left" w:pos="360"/>
        </w:tabs>
        <w:spacing w:before="219" w:line="247" w:lineRule="auto"/>
        <w:ind w:right="1655" w:firstLine="0"/>
        <w:rPr>
          <w:sz w:val="24"/>
        </w:rPr>
      </w:pPr>
      <w:r>
        <w:rPr>
          <w:sz w:val="24"/>
        </w:rPr>
        <w:t xml:space="preserve">Kim, </w:t>
      </w:r>
      <w:r>
        <w:rPr>
          <w:spacing w:val="-12"/>
          <w:sz w:val="24"/>
        </w:rPr>
        <w:t xml:space="preserve">W. </w:t>
      </w:r>
      <w:r>
        <w:rPr>
          <w:sz w:val="24"/>
        </w:rPr>
        <w:t xml:space="preserve">R., et al. “OPTN/SRTR 2012 Annual Data Report: </w:t>
      </w:r>
      <w:r>
        <w:rPr>
          <w:spacing w:val="-6"/>
          <w:sz w:val="24"/>
        </w:rPr>
        <w:t xml:space="preserve">Liver.” </w:t>
      </w:r>
      <w:r>
        <w:rPr>
          <w:sz w:val="24"/>
        </w:rPr>
        <w:t>American Journal of Transplantation, vol. 14, no. S1, 2014, pp. 69–96.,</w:t>
      </w:r>
      <w:r>
        <w:rPr>
          <w:spacing w:val="-4"/>
          <w:sz w:val="24"/>
        </w:rPr>
        <w:t xml:space="preserve"> </w:t>
      </w:r>
      <w:r>
        <w:rPr>
          <w:sz w:val="24"/>
        </w:rPr>
        <w:t>doi:10.1111/ajt.12581.</w:t>
      </w:r>
    </w:p>
    <w:p w:rsidR="00115403" w:rsidRDefault="0080400C">
      <w:pPr>
        <w:pStyle w:val="a4"/>
        <w:numPr>
          <w:ilvl w:val="1"/>
          <w:numId w:val="1"/>
        </w:numPr>
        <w:tabs>
          <w:tab w:val="left" w:pos="360"/>
        </w:tabs>
        <w:spacing w:before="211" w:line="247" w:lineRule="auto"/>
        <w:ind w:right="1167" w:firstLine="0"/>
        <w:jc w:val="both"/>
        <w:rPr>
          <w:sz w:val="24"/>
        </w:rPr>
      </w:pPr>
      <w:r>
        <w:rPr>
          <w:color w:val="222222"/>
          <w:sz w:val="24"/>
        </w:rPr>
        <w:t>Masconi, Katya L, et al. “Reporting and Handling of Missing Data in Predictive Research</w:t>
      </w:r>
      <w:r>
        <w:rPr>
          <w:color w:val="222222"/>
          <w:spacing w:val="-15"/>
          <w:sz w:val="24"/>
        </w:rPr>
        <w:t xml:space="preserve"> </w:t>
      </w:r>
      <w:r>
        <w:rPr>
          <w:color w:val="222222"/>
          <w:sz w:val="24"/>
        </w:rPr>
        <w:t xml:space="preserve">for Prevalent Undiagnosed </w:t>
      </w:r>
      <w:r>
        <w:rPr>
          <w:color w:val="222222"/>
          <w:spacing w:val="-5"/>
          <w:sz w:val="24"/>
        </w:rPr>
        <w:t xml:space="preserve">Type </w:t>
      </w:r>
      <w:r>
        <w:rPr>
          <w:color w:val="222222"/>
          <w:sz w:val="24"/>
        </w:rPr>
        <w:t xml:space="preserve">2 Diabetes Mellitus: a Systematic </w:t>
      </w:r>
      <w:r>
        <w:rPr>
          <w:color w:val="222222"/>
          <w:spacing w:val="-6"/>
          <w:sz w:val="24"/>
        </w:rPr>
        <w:t>Review.”</w:t>
      </w:r>
      <w:r>
        <w:rPr>
          <w:color w:val="222222"/>
          <w:spacing w:val="-6"/>
          <w:sz w:val="24"/>
        </w:rPr>
        <w:t xml:space="preserve"> </w:t>
      </w:r>
      <w:r>
        <w:rPr>
          <w:i/>
          <w:color w:val="222222"/>
          <w:sz w:val="24"/>
        </w:rPr>
        <w:t>EPMA Journal</w:t>
      </w:r>
      <w:r>
        <w:rPr>
          <w:color w:val="222222"/>
          <w:sz w:val="24"/>
        </w:rPr>
        <w:t xml:space="preserve">, vol. 6, no. 1, </w:t>
      </w:r>
      <w:r>
        <w:rPr>
          <w:color w:val="222222"/>
          <w:spacing w:val="-6"/>
          <w:sz w:val="24"/>
        </w:rPr>
        <w:t xml:space="preserve">Nov. </w:t>
      </w:r>
      <w:r>
        <w:rPr>
          <w:color w:val="222222"/>
          <w:sz w:val="24"/>
        </w:rPr>
        <w:t>2015,</w:t>
      </w:r>
      <w:r>
        <w:rPr>
          <w:color w:val="222222"/>
          <w:spacing w:val="5"/>
          <w:sz w:val="24"/>
        </w:rPr>
        <w:t xml:space="preserve"> </w:t>
      </w:r>
      <w:r>
        <w:rPr>
          <w:color w:val="222222"/>
          <w:sz w:val="24"/>
        </w:rPr>
        <w:t>doi:10.1186/s13167-015-0028-0.</w:t>
      </w:r>
    </w:p>
    <w:p w:rsidR="00115403" w:rsidRDefault="0080400C">
      <w:pPr>
        <w:pStyle w:val="a4"/>
        <w:numPr>
          <w:ilvl w:val="1"/>
          <w:numId w:val="1"/>
        </w:numPr>
        <w:tabs>
          <w:tab w:val="left" w:pos="360"/>
        </w:tabs>
        <w:spacing w:before="212" w:line="247" w:lineRule="auto"/>
        <w:ind w:right="2090" w:firstLine="0"/>
        <w:rPr>
          <w:sz w:val="24"/>
        </w:rPr>
      </w:pPr>
      <w:r>
        <w:rPr>
          <w:sz w:val="24"/>
        </w:rPr>
        <w:t xml:space="preserve">“Measurement System Analysis </w:t>
      </w:r>
      <w:r>
        <w:rPr>
          <w:spacing w:val="-3"/>
          <w:sz w:val="24"/>
        </w:rPr>
        <w:t xml:space="preserve">(MSA).” </w:t>
      </w:r>
      <w:r>
        <w:rPr>
          <w:sz w:val="24"/>
        </w:rPr>
        <w:t xml:space="preserve">MoreSteam Lean Six Sigma Training and </w:t>
      </w:r>
      <w:r>
        <w:rPr>
          <w:spacing w:val="-3"/>
          <w:sz w:val="24"/>
        </w:rPr>
        <w:t>Technology,</w:t>
      </w:r>
      <w:r>
        <w:rPr>
          <w:color w:val="1155CC"/>
          <w:spacing w:val="-3"/>
          <w:sz w:val="24"/>
        </w:rPr>
        <w:t xml:space="preserve"> </w:t>
      </w:r>
      <w:hyperlink r:id="rId43">
        <w:r>
          <w:rPr>
            <w:color w:val="1155CC"/>
            <w:sz w:val="24"/>
            <w:u w:val="single" w:color="1155CC"/>
          </w:rPr>
          <w:t>www.moresteam</w:t>
        </w:r>
        <w:r>
          <w:rPr>
            <w:color w:val="1155CC"/>
            <w:sz w:val="24"/>
            <w:u w:val="single" w:color="1155CC"/>
          </w:rPr>
          <w:t>.com/toolbox/measurement-system-analysis.cfm</w:t>
        </w:r>
      </w:hyperlink>
      <w:r>
        <w:rPr>
          <w:sz w:val="24"/>
        </w:rPr>
        <w:t>.</w:t>
      </w:r>
    </w:p>
    <w:p w:rsidR="00115403" w:rsidRDefault="0080400C">
      <w:pPr>
        <w:pStyle w:val="a4"/>
        <w:numPr>
          <w:ilvl w:val="1"/>
          <w:numId w:val="1"/>
        </w:numPr>
        <w:tabs>
          <w:tab w:val="left" w:pos="360"/>
        </w:tabs>
        <w:spacing w:before="212" w:line="247" w:lineRule="auto"/>
        <w:ind w:right="1050" w:firstLine="0"/>
        <w:rPr>
          <w:sz w:val="24"/>
        </w:rPr>
      </w:pPr>
      <w:r>
        <w:rPr>
          <w:sz w:val="24"/>
        </w:rPr>
        <w:t xml:space="preserve">Schrem, Harald, et al. </w:t>
      </w:r>
      <w:r>
        <w:rPr>
          <w:spacing w:val="-5"/>
          <w:sz w:val="24"/>
        </w:rPr>
        <w:t xml:space="preserve">“Value </w:t>
      </w:r>
      <w:r>
        <w:rPr>
          <w:sz w:val="24"/>
        </w:rPr>
        <w:t>and Limitations of the BAR-Score for Donor Allocation in</w:t>
      </w:r>
      <w:r>
        <w:rPr>
          <w:spacing w:val="-10"/>
          <w:sz w:val="24"/>
        </w:rPr>
        <w:t xml:space="preserve"> </w:t>
      </w:r>
      <w:r>
        <w:rPr>
          <w:sz w:val="24"/>
        </w:rPr>
        <w:t xml:space="preserve">Liver Transplantation.” Langenbeck's Archives of </w:t>
      </w:r>
      <w:r>
        <w:rPr>
          <w:spacing w:val="-3"/>
          <w:sz w:val="24"/>
        </w:rPr>
        <w:t xml:space="preserve">Surgery, </w:t>
      </w:r>
      <w:r>
        <w:rPr>
          <w:sz w:val="24"/>
        </w:rPr>
        <w:t>vol. 399, no. 8, 2014, pp. 1011–1019., doi:10.1007/s00423-014-1247-x.</w:t>
      </w:r>
    </w:p>
    <w:p w:rsidR="00115403" w:rsidRDefault="0080400C">
      <w:pPr>
        <w:pStyle w:val="a4"/>
        <w:numPr>
          <w:ilvl w:val="1"/>
          <w:numId w:val="1"/>
        </w:numPr>
        <w:tabs>
          <w:tab w:val="left" w:pos="360"/>
        </w:tabs>
        <w:spacing w:before="212" w:line="247" w:lineRule="auto"/>
        <w:ind w:right="997" w:firstLine="0"/>
        <w:rPr>
          <w:sz w:val="24"/>
        </w:rPr>
      </w:pPr>
      <w:r>
        <w:rPr>
          <w:sz w:val="24"/>
        </w:rPr>
        <w:t>“Epoch</w:t>
      </w:r>
      <w:r>
        <w:rPr>
          <w:spacing w:val="-4"/>
          <w:sz w:val="24"/>
        </w:rPr>
        <w:t xml:space="preserve"> </w:t>
      </w:r>
      <w:r>
        <w:rPr>
          <w:sz w:val="24"/>
        </w:rPr>
        <w:t>vs</w:t>
      </w:r>
      <w:r>
        <w:rPr>
          <w:spacing w:val="-4"/>
          <w:sz w:val="24"/>
        </w:rPr>
        <w:t xml:space="preserve"> </w:t>
      </w:r>
      <w:r>
        <w:rPr>
          <w:sz w:val="24"/>
        </w:rPr>
        <w:t>Iteration</w:t>
      </w:r>
      <w:r>
        <w:rPr>
          <w:spacing w:val="-4"/>
          <w:sz w:val="24"/>
        </w:rPr>
        <w:t xml:space="preserve"> </w:t>
      </w:r>
      <w:r>
        <w:rPr>
          <w:sz w:val="24"/>
        </w:rPr>
        <w:t>When</w:t>
      </w:r>
      <w:r>
        <w:rPr>
          <w:spacing w:val="-4"/>
          <w:sz w:val="24"/>
        </w:rPr>
        <w:t xml:space="preserve"> </w:t>
      </w:r>
      <w:r>
        <w:rPr>
          <w:sz w:val="24"/>
        </w:rPr>
        <w:t>Training</w:t>
      </w:r>
      <w:r>
        <w:rPr>
          <w:spacing w:val="-4"/>
          <w:sz w:val="24"/>
        </w:rPr>
        <w:t xml:space="preserve"> </w:t>
      </w:r>
      <w:r>
        <w:rPr>
          <w:sz w:val="24"/>
        </w:rPr>
        <w:t>Neural</w:t>
      </w:r>
      <w:r>
        <w:rPr>
          <w:spacing w:val="-4"/>
          <w:sz w:val="24"/>
        </w:rPr>
        <w:t xml:space="preserve"> </w:t>
      </w:r>
      <w:r>
        <w:rPr>
          <w:sz w:val="24"/>
        </w:rPr>
        <w:t>Networks.”</w:t>
      </w:r>
      <w:r>
        <w:rPr>
          <w:spacing w:val="-4"/>
          <w:sz w:val="24"/>
        </w:rPr>
        <w:t xml:space="preserve"> </w:t>
      </w:r>
      <w:r>
        <w:rPr>
          <w:sz w:val="24"/>
        </w:rPr>
        <w:t>Terminology</w:t>
      </w:r>
      <w:r>
        <w:rPr>
          <w:spacing w:val="-4"/>
          <w:sz w:val="24"/>
        </w:rPr>
        <w:t xml:space="preserve"> </w:t>
      </w:r>
      <w:r>
        <w:rPr>
          <w:sz w:val="24"/>
        </w:rPr>
        <w:t>-</w:t>
      </w:r>
      <w:r>
        <w:rPr>
          <w:spacing w:val="-4"/>
          <w:sz w:val="24"/>
        </w:rPr>
        <w:t xml:space="preserve"> </w:t>
      </w:r>
      <w:r>
        <w:rPr>
          <w:sz w:val="24"/>
        </w:rPr>
        <w:t>Epoch</w:t>
      </w:r>
      <w:r>
        <w:rPr>
          <w:spacing w:val="-4"/>
          <w:sz w:val="24"/>
        </w:rPr>
        <w:t xml:space="preserve"> </w:t>
      </w:r>
      <w:r>
        <w:rPr>
          <w:sz w:val="24"/>
        </w:rPr>
        <w:t>vs</w:t>
      </w:r>
      <w:r>
        <w:rPr>
          <w:spacing w:val="-4"/>
          <w:sz w:val="24"/>
        </w:rPr>
        <w:t xml:space="preserve"> </w:t>
      </w:r>
      <w:r>
        <w:rPr>
          <w:sz w:val="24"/>
        </w:rPr>
        <w:t>Iteration</w:t>
      </w:r>
      <w:r>
        <w:rPr>
          <w:spacing w:val="-4"/>
          <w:sz w:val="24"/>
        </w:rPr>
        <w:t xml:space="preserve"> </w:t>
      </w:r>
      <w:r>
        <w:rPr>
          <w:sz w:val="24"/>
        </w:rPr>
        <w:t>When Training Neural Networks - Stack</w:t>
      </w:r>
      <w:r>
        <w:rPr>
          <w:spacing w:val="-1"/>
          <w:sz w:val="24"/>
        </w:rPr>
        <w:t xml:space="preserve"> </w:t>
      </w:r>
      <w:r>
        <w:rPr>
          <w:spacing w:val="-4"/>
          <w:sz w:val="24"/>
        </w:rPr>
        <w:t>Overﬂow,</w:t>
      </w:r>
    </w:p>
    <w:p w:rsidR="00115403" w:rsidRDefault="0080400C">
      <w:pPr>
        <w:spacing w:before="2" w:line="247" w:lineRule="auto"/>
        <w:ind w:left="120"/>
        <w:rPr>
          <w:rFonts w:ascii="Times New Roman" w:hAnsi="Times New Roman"/>
          <w:sz w:val="24"/>
        </w:rPr>
      </w:pPr>
      <w:r>
        <w:rPr>
          <w:rFonts w:ascii="Times New Roman" w:hAnsi="Times New Roman"/>
          <w:sz w:val="24"/>
        </w:rPr>
        <w:t>stackoverﬂow.com/questions/4752626/epoch-vs-iteration-</w:t>
      </w:r>
      <w:r>
        <w:rPr>
          <w:rFonts w:ascii="Times New Roman" w:hAnsi="Times New Roman"/>
          <w:sz w:val="24"/>
        </w:rPr>
        <w:t>when-training-neural-networks?utm_ medium=organic&amp;utm_source=google_rich_qa&amp;utm_campaign=google_rich_qa.</w:t>
      </w:r>
    </w:p>
    <w:p w:rsidR="00115403" w:rsidRDefault="0080400C">
      <w:pPr>
        <w:pStyle w:val="a4"/>
        <w:numPr>
          <w:ilvl w:val="1"/>
          <w:numId w:val="1"/>
        </w:numPr>
        <w:tabs>
          <w:tab w:val="left" w:pos="360"/>
        </w:tabs>
        <w:spacing w:before="211" w:line="247" w:lineRule="auto"/>
        <w:ind w:right="1007" w:firstLine="0"/>
        <w:rPr>
          <w:sz w:val="24"/>
        </w:rPr>
      </w:pPr>
      <w:r>
        <w:rPr>
          <w:sz w:val="24"/>
        </w:rPr>
        <w:t xml:space="preserve">Patel, Savan. “Chapter 2 : SVM (Support </w:t>
      </w:r>
      <w:r>
        <w:rPr>
          <w:spacing w:val="-5"/>
          <w:sz w:val="24"/>
        </w:rPr>
        <w:t xml:space="preserve">Vector </w:t>
      </w:r>
      <w:r>
        <w:rPr>
          <w:sz w:val="24"/>
        </w:rPr>
        <w:t>Machine) - Theory – Machine Learning 101</w:t>
      </w:r>
      <w:r>
        <w:rPr>
          <w:spacing w:val="-8"/>
          <w:sz w:val="24"/>
        </w:rPr>
        <w:t xml:space="preserve"> </w:t>
      </w:r>
      <w:r>
        <w:rPr>
          <w:sz w:val="24"/>
        </w:rPr>
        <w:t xml:space="preserve">– </w:t>
      </w:r>
      <w:r>
        <w:rPr>
          <w:spacing w:val="-3"/>
          <w:sz w:val="24"/>
        </w:rPr>
        <w:t xml:space="preserve">Medium.” </w:t>
      </w:r>
      <w:r>
        <w:rPr>
          <w:sz w:val="24"/>
        </w:rPr>
        <w:t>Medium, Machine Learning 101, 3 May</w:t>
      </w:r>
      <w:r>
        <w:rPr>
          <w:spacing w:val="2"/>
          <w:sz w:val="24"/>
        </w:rPr>
        <w:t xml:space="preserve"> </w:t>
      </w:r>
      <w:r>
        <w:rPr>
          <w:sz w:val="24"/>
        </w:rPr>
        <w:t>2017,</w:t>
      </w:r>
    </w:p>
    <w:p w:rsidR="00115403" w:rsidRDefault="0080400C">
      <w:pPr>
        <w:spacing w:before="2"/>
        <w:ind w:left="120"/>
        <w:rPr>
          <w:rFonts w:ascii="Times New Roman" w:hAnsi="Times New Roman"/>
          <w:sz w:val="24"/>
        </w:rPr>
      </w:pPr>
      <w:r>
        <w:rPr>
          <w:rFonts w:ascii="Times New Roman" w:hAnsi="Times New Roman"/>
          <w:sz w:val="24"/>
        </w:rPr>
        <w:t>medium.com/machine-learning-101/chapter-2-svm-support-vector-machine-theory-f0812eﬀc72.</w:t>
      </w:r>
    </w:p>
    <w:p w:rsidR="00115403" w:rsidRDefault="00115403">
      <w:pPr>
        <w:pStyle w:val="a3"/>
        <w:rPr>
          <w:rFonts w:ascii="Times New Roman"/>
          <w:sz w:val="19"/>
        </w:rPr>
      </w:pPr>
    </w:p>
    <w:p w:rsidR="00115403" w:rsidRDefault="0080400C">
      <w:pPr>
        <w:pStyle w:val="a4"/>
        <w:numPr>
          <w:ilvl w:val="1"/>
          <w:numId w:val="1"/>
        </w:numPr>
        <w:tabs>
          <w:tab w:val="left" w:pos="360"/>
        </w:tabs>
        <w:spacing w:line="247" w:lineRule="auto"/>
        <w:ind w:right="3623" w:firstLine="0"/>
        <w:rPr>
          <w:sz w:val="24"/>
        </w:rPr>
      </w:pPr>
      <w:r>
        <w:rPr>
          <w:sz w:val="24"/>
        </w:rPr>
        <w:t xml:space="preserve">“Kernel </w:t>
      </w:r>
      <w:r>
        <w:rPr>
          <w:spacing w:val="-3"/>
          <w:sz w:val="24"/>
        </w:rPr>
        <w:t xml:space="preserve">Method.” </w:t>
      </w:r>
      <w:r>
        <w:rPr>
          <w:i/>
          <w:sz w:val="24"/>
        </w:rPr>
        <w:t>Wikipedia</w:t>
      </w:r>
      <w:r>
        <w:rPr>
          <w:sz w:val="24"/>
        </w:rPr>
        <w:t xml:space="preserve">, Wikimedia Foundation, 27 </w:t>
      </w:r>
      <w:r>
        <w:rPr>
          <w:spacing w:val="-4"/>
          <w:sz w:val="24"/>
        </w:rPr>
        <w:t>Apr.</w:t>
      </w:r>
      <w:r>
        <w:rPr>
          <w:spacing w:val="-26"/>
          <w:sz w:val="24"/>
        </w:rPr>
        <w:t xml:space="preserve"> </w:t>
      </w:r>
      <w:r>
        <w:rPr>
          <w:sz w:val="24"/>
        </w:rPr>
        <w:t>2018, en.wikipedia.org/wiki/Kernel_method.</w:t>
      </w:r>
    </w:p>
    <w:p w:rsidR="00115403" w:rsidRDefault="0080400C">
      <w:pPr>
        <w:pStyle w:val="a4"/>
        <w:numPr>
          <w:ilvl w:val="1"/>
          <w:numId w:val="1"/>
        </w:numPr>
        <w:tabs>
          <w:tab w:val="left" w:pos="360"/>
        </w:tabs>
        <w:spacing w:before="212" w:line="247" w:lineRule="auto"/>
        <w:ind w:right="1830" w:firstLine="0"/>
        <w:rPr>
          <w:sz w:val="24"/>
        </w:rPr>
      </w:pPr>
      <w:r>
        <w:rPr>
          <w:sz w:val="24"/>
        </w:rPr>
        <w:t>“RBF SVM Parameters.” RBF SVM Parameters - Scikit-Learn 0.19.1</w:t>
      </w:r>
      <w:r>
        <w:rPr>
          <w:spacing w:val="-27"/>
          <w:sz w:val="24"/>
        </w:rPr>
        <w:t xml:space="preserve"> </w:t>
      </w:r>
      <w:r>
        <w:rPr>
          <w:sz w:val="24"/>
        </w:rPr>
        <w:t>Doc</w:t>
      </w:r>
      <w:r>
        <w:rPr>
          <w:sz w:val="24"/>
        </w:rPr>
        <w:t>umentation, scikit-learn.org/stable/auto_examples/svm/plot_rbf_parameters.html.</w:t>
      </w:r>
    </w:p>
    <w:p w:rsidR="00115403" w:rsidRDefault="0080400C">
      <w:pPr>
        <w:pStyle w:val="a4"/>
        <w:numPr>
          <w:ilvl w:val="1"/>
          <w:numId w:val="1"/>
        </w:numPr>
        <w:tabs>
          <w:tab w:val="left" w:pos="480"/>
        </w:tabs>
        <w:spacing w:before="211" w:line="247" w:lineRule="auto"/>
        <w:ind w:right="1493" w:firstLine="0"/>
        <w:rPr>
          <w:sz w:val="24"/>
        </w:rPr>
      </w:pPr>
      <w:r>
        <w:rPr>
          <w:sz w:val="24"/>
        </w:rPr>
        <w:t xml:space="preserve">Chen, Zehua. “Interpretation of proportional hazards regression </w:t>
      </w:r>
      <w:r>
        <w:rPr>
          <w:spacing w:val="-3"/>
          <w:sz w:val="24"/>
        </w:rPr>
        <w:t xml:space="preserve">models.” </w:t>
      </w:r>
      <w:r>
        <w:rPr>
          <w:sz w:val="24"/>
        </w:rPr>
        <w:t>ST3242 Notes.</w:t>
      </w:r>
      <w:r>
        <w:rPr>
          <w:color w:val="1155CC"/>
          <w:sz w:val="24"/>
          <w:u w:val="single" w:color="1155CC"/>
        </w:rPr>
        <w:t xml:space="preserve"> </w:t>
      </w:r>
      <w:hyperlink r:id="rId44">
        <w:r>
          <w:rPr>
            <w:color w:val="1155CC"/>
            <w:sz w:val="24"/>
            <w:u w:val="single" w:color="1155CC"/>
          </w:rPr>
          <w:t>https://www.stat.nus.edu.sg/~stachenz/ST3242Notes4.pdf</w:t>
        </w:r>
      </w:hyperlink>
    </w:p>
    <w:p w:rsidR="00115403" w:rsidRDefault="0080400C">
      <w:pPr>
        <w:pStyle w:val="a4"/>
        <w:numPr>
          <w:ilvl w:val="1"/>
          <w:numId w:val="1"/>
        </w:numPr>
        <w:tabs>
          <w:tab w:val="left" w:pos="480"/>
        </w:tabs>
        <w:spacing w:before="212" w:line="247" w:lineRule="auto"/>
        <w:ind w:right="3303" w:firstLine="0"/>
        <w:rPr>
          <w:sz w:val="24"/>
        </w:rPr>
      </w:pPr>
      <w:r>
        <w:rPr>
          <w:color w:val="222222"/>
          <w:sz w:val="24"/>
        </w:rPr>
        <w:t xml:space="preserve">“Organ Procurement and Transplantation </w:t>
      </w:r>
      <w:r>
        <w:rPr>
          <w:color w:val="222222"/>
          <w:spacing w:val="-3"/>
          <w:sz w:val="24"/>
        </w:rPr>
        <w:t xml:space="preserve">Network.” </w:t>
      </w:r>
      <w:r>
        <w:rPr>
          <w:i/>
          <w:color w:val="222222"/>
          <w:sz w:val="24"/>
        </w:rPr>
        <w:t>Regions -</w:t>
      </w:r>
      <w:r>
        <w:rPr>
          <w:i/>
          <w:color w:val="222222"/>
          <w:spacing w:val="-19"/>
          <w:sz w:val="24"/>
        </w:rPr>
        <w:t xml:space="preserve"> </w:t>
      </w:r>
      <w:r>
        <w:rPr>
          <w:i/>
          <w:color w:val="222222"/>
          <w:sz w:val="24"/>
        </w:rPr>
        <w:t>OPTN</w:t>
      </w:r>
      <w:r>
        <w:rPr>
          <w:color w:val="222222"/>
          <w:sz w:val="24"/>
        </w:rPr>
        <w:t>, optn.transplant.hrsa.gov/members/regions/.</w:t>
      </w:r>
    </w:p>
    <w:p w:rsidR="00115403" w:rsidRDefault="0080400C">
      <w:pPr>
        <w:pStyle w:val="a4"/>
        <w:numPr>
          <w:ilvl w:val="1"/>
          <w:numId w:val="1"/>
        </w:numPr>
        <w:tabs>
          <w:tab w:val="left" w:pos="480"/>
        </w:tabs>
        <w:spacing w:before="211"/>
        <w:ind w:left="480" w:hanging="360"/>
        <w:rPr>
          <w:sz w:val="24"/>
        </w:rPr>
      </w:pPr>
      <w:r>
        <w:rPr>
          <w:sz w:val="24"/>
        </w:rPr>
        <w:t xml:space="preserve">Goodfellow, Ian, et al. </w:t>
      </w:r>
      <w:r>
        <w:rPr>
          <w:i/>
          <w:sz w:val="24"/>
        </w:rPr>
        <w:t>Deep Learning</w:t>
      </w:r>
      <w:r>
        <w:rPr>
          <w:sz w:val="24"/>
        </w:rPr>
        <w:t>. Aaron Courville Online Book,</w:t>
      </w:r>
      <w:r>
        <w:rPr>
          <w:spacing w:val="-7"/>
          <w:sz w:val="24"/>
        </w:rPr>
        <w:t xml:space="preserve"> </w:t>
      </w:r>
      <w:r>
        <w:rPr>
          <w:sz w:val="24"/>
        </w:rPr>
        <w:t>2017.</w:t>
      </w:r>
    </w:p>
    <w:p w:rsidR="00115403" w:rsidRDefault="0080400C">
      <w:pPr>
        <w:pStyle w:val="a4"/>
        <w:numPr>
          <w:ilvl w:val="1"/>
          <w:numId w:val="1"/>
        </w:numPr>
        <w:tabs>
          <w:tab w:val="left" w:pos="480"/>
        </w:tabs>
        <w:spacing w:before="219" w:line="247" w:lineRule="auto"/>
        <w:ind w:right="4420" w:firstLine="0"/>
        <w:rPr>
          <w:sz w:val="24"/>
        </w:rPr>
      </w:pPr>
      <w:r>
        <w:rPr>
          <w:sz w:val="24"/>
        </w:rPr>
        <w:t xml:space="preserve">Ng, </w:t>
      </w:r>
      <w:r>
        <w:rPr>
          <w:spacing w:val="-4"/>
          <w:sz w:val="24"/>
        </w:rPr>
        <w:t xml:space="preserve">Andrew. </w:t>
      </w:r>
      <w:r>
        <w:rPr>
          <w:sz w:val="24"/>
        </w:rPr>
        <w:t xml:space="preserve">“CS229 </w:t>
      </w:r>
      <w:r>
        <w:rPr>
          <w:sz w:val="24"/>
        </w:rPr>
        <w:t xml:space="preserve">Lecture </w:t>
      </w:r>
      <w:r>
        <w:rPr>
          <w:spacing w:val="-3"/>
          <w:sz w:val="24"/>
        </w:rPr>
        <w:t>notes.”</w:t>
      </w:r>
      <w:r>
        <w:rPr>
          <w:color w:val="1155CC"/>
          <w:spacing w:val="-3"/>
          <w:sz w:val="24"/>
          <w:u w:val="single" w:color="1155CC"/>
        </w:rPr>
        <w:t xml:space="preserve"> </w:t>
      </w:r>
      <w:hyperlink r:id="rId45">
        <w:r>
          <w:rPr>
            <w:color w:val="1155CC"/>
            <w:spacing w:val="-1"/>
            <w:sz w:val="24"/>
            <w:u w:val="single" w:color="1155CC"/>
          </w:rPr>
          <w:t>https://see.stanford.edu/materials/aimlcs229/cs229-notes3.pdf</w:t>
        </w:r>
      </w:hyperlink>
    </w:p>
    <w:sectPr w:rsidR="00115403">
      <w:pgSz w:w="12240" w:h="15840"/>
      <w:pgMar w:top="1320" w:right="440" w:bottom="1000" w:left="1320" w:header="558" w:footer="8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0400C" w:rsidRDefault="0080400C">
      <w:r>
        <w:separator/>
      </w:r>
    </w:p>
  </w:endnote>
  <w:endnote w:type="continuationSeparator" w:id="0">
    <w:p w:rsidR="0080400C" w:rsidRDefault="008040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양재난초체M">
    <w:panose1 w:val="02020603020101020101"/>
    <w:charset w:val="81"/>
    <w:family w:val="roman"/>
    <w:pitch w:val="variable"/>
    <w:sig w:usb0="800002A7" w:usb1="09D77CFB" w:usb2="00000010" w:usb3="00000000" w:csb0="00080000" w:csb1="00000000"/>
  </w:font>
  <w:font w:name="맑은 고딕">
    <w:panose1 w:val="020B0503020000020004"/>
    <w:charset w:val="81"/>
    <w:family w:val="modern"/>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5403" w:rsidRDefault="0080400C">
    <w:pPr>
      <w:pStyle w:val="a3"/>
      <w:spacing w:line="14" w:lineRule="auto"/>
      <w:rPr>
        <w:sz w:val="20"/>
      </w:rPr>
    </w:pPr>
    <w:r>
      <w:pict>
        <v:shapetype id="_x0000_t202" coordsize="21600,21600" o:spt="202" path="m,l,21600r21600,l21600,xe">
          <v:stroke joinstyle="miter"/>
          <v:path gradientshapeok="t" o:connecttype="rect"/>
        </v:shapetype>
        <v:shape id="_x0000_s2052" type="#_x0000_t202" style="position:absolute;margin-left:531.25pt;margin-top:740.55pt;width:10.15pt;height:14.3pt;z-index:-45904;mso-position-horizontal-relative:page;mso-position-vertical-relative:page" filled="f" stroked="f">
          <v:textbox inset="0,0,0,0">
            <w:txbxContent>
              <w:p w:rsidR="00115403" w:rsidRDefault="0080400C">
                <w:pPr>
                  <w:spacing w:before="12"/>
                  <w:ind w:left="40"/>
                  <w:rPr>
                    <w:rFonts w:ascii="Arial"/>
                  </w:rPr>
                </w:pPr>
                <w:r>
                  <w:fldChar w:fldCharType="begin"/>
                </w:r>
                <w:r>
                  <w:rPr>
                    <w:rFonts w:ascii="Arial"/>
                  </w:rPr>
                  <w:instrText xml:space="preserve"> PAGE </w:instrText>
                </w:r>
                <w:r>
                  <w:fldChar w:fldCharType="separate"/>
                </w:r>
                <w:r>
                  <w:t>2</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5403" w:rsidRDefault="0080400C">
    <w:pPr>
      <w:pStyle w:val="a3"/>
      <w:spacing w:line="14" w:lineRule="auto"/>
      <w:rPr>
        <w:sz w:val="20"/>
      </w:rPr>
    </w:pPr>
    <w:r>
      <w:pict>
        <v:shapetype id="_x0000_t202" coordsize="21600,21600" o:spt="202" path="m,l,21600r21600,l21600,xe">
          <v:stroke joinstyle="miter"/>
          <v:path gradientshapeok="t" o:connecttype="rect"/>
        </v:shapetype>
        <v:shape id="_x0000_s2051" type="#_x0000_t202" style="position:absolute;margin-left:525.25pt;margin-top:740.55pt;width:16.25pt;height:14.3pt;z-index:-45880;mso-position-horizontal-relative:page;mso-position-vertical-relative:page" filled="f" stroked="f">
          <v:textbox inset="0,0,0,0">
            <w:txbxContent>
              <w:p w:rsidR="00115403" w:rsidRDefault="0080400C">
                <w:pPr>
                  <w:spacing w:before="12"/>
                  <w:ind w:left="40"/>
                  <w:rPr>
                    <w:rFonts w:ascii="Arial"/>
                  </w:rPr>
                </w:pPr>
                <w:r>
                  <w:fldChar w:fldCharType="begin"/>
                </w:r>
                <w:r>
                  <w:rPr>
                    <w:rFonts w:ascii="Arial"/>
                  </w:rPr>
                  <w:instrText xml:space="preserve"> PAGE </w:instrText>
                </w:r>
                <w:r>
                  <w:fldChar w:fldCharType="separate"/>
                </w:r>
                <w:r>
                  <w:t>10</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5403" w:rsidRDefault="0080400C">
    <w:pPr>
      <w:pStyle w:val="a3"/>
      <w:spacing w:line="14" w:lineRule="auto"/>
      <w:rPr>
        <w:sz w:val="20"/>
      </w:rPr>
    </w:pPr>
    <w:r>
      <w:pict>
        <v:shapetype id="_x0000_t202" coordsize="21600,21600" o:spt="202" path="m,l,21600r21600,l21600,xe">
          <v:stroke joinstyle="miter"/>
          <v:path gradientshapeok="t" o:connecttype="rect"/>
        </v:shapetype>
        <v:shape id="_x0000_s2050" type="#_x0000_t202" style="position:absolute;margin-left:525.25pt;margin-top:740.55pt;width:16.25pt;height:14.3pt;z-index:-45856;mso-position-horizontal-relative:page;mso-position-vertical-relative:page" filled="f" stroked="f">
          <v:textbox inset="0,0,0,0">
            <w:txbxContent>
              <w:p w:rsidR="00115403" w:rsidRDefault="0080400C">
                <w:pPr>
                  <w:spacing w:before="12"/>
                  <w:ind w:left="40"/>
                  <w:rPr>
                    <w:rFonts w:ascii="Arial"/>
                  </w:rPr>
                </w:pPr>
                <w:r>
                  <w:fldChar w:fldCharType="begin"/>
                </w:r>
                <w:r>
                  <w:rPr>
                    <w:rFonts w:ascii="Arial"/>
                  </w:rPr>
                  <w:instrText xml:space="preserve"> PAGE </w:instrText>
                </w:r>
                <w:r>
                  <w:fldChar w:fldCharType="separate"/>
                </w:r>
                <w:r>
                  <w:t>20</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5403" w:rsidRDefault="0080400C">
    <w:pPr>
      <w:pStyle w:val="a3"/>
      <w:spacing w:line="14" w:lineRule="auto"/>
      <w:rPr>
        <w:sz w:val="20"/>
      </w:rPr>
    </w:pPr>
    <w:r>
      <w:pict>
        <v:shapetype id="_x0000_t202" coordsize="21600,21600" o:spt="202" path="m,l,21600r21600,l21600,xe">
          <v:stroke joinstyle="miter"/>
          <v:path gradientshapeok="t" o:connecttype="rect"/>
        </v:shapetype>
        <v:shape id="_x0000_s2049" type="#_x0000_t202" style="position:absolute;margin-left:525.25pt;margin-top:740.55pt;width:16.25pt;height:14.3pt;z-index:-45832;mso-position-horizontal-relative:page;mso-position-vertical-relative:page" filled="f" stroked="f">
          <v:textbox inset="0,0,0,0">
            <w:txbxContent>
              <w:p w:rsidR="00115403" w:rsidRDefault="0080400C">
                <w:pPr>
                  <w:spacing w:before="12"/>
                  <w:ind w:left="40"/>
                  <w:rPr>
                    <w:rFonts w:ascii="Arial"/>
                  </w:rPr>
                </w:pPr>
                <w:r>
                  <w:fldChar w:fldCharType="begin"/>
                </w:r>
                <w:r>
                  <w:rPr>
                    <w:rFonts w:ascii="Arial"/>
                  </w:rPr>
                  <w:instrText xml:space="preserve"> PAGE </w:instrText>
                </w:r>
                <w:r>
                  <w:fldChar w:fldCharType="separate"/>
                </w:r>
                <w:r>
                  <w:t>30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0400C" w:rsidRDefault="0080400C">
      <w:r>
        <w:separator/>
      </w:r>
    </w:p>
  </w:footnote>
  <w:footnote w:type="continuationSeparator" w:id="0">
    <w:p w:rsidR="0080400C" w:rsidRDefault="008040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5403" w:rsidRDefault="0080400C">
    <w:pPr>
      <w:pStyle w:val="a3"/>
      <w:spacing w:line="14" w:lineRule="auto"/>
      <w:rPr>
        <w:sz w:val="20"/>
      </w:rPr>
    </w:pPr>
    <w:r>
      <w:pict>
        <v:shapetype id="_x0000_t202" coordsize="21600,21600" o:spt="202" path="m,l,21600r21600,l21600,xe">
          <v:stroke joinstyle="miter"/>
          <v:path gradientshapeok="t" o:connecttype="rect"/>
        </v:shapetype>
        <v:shape id="_x0000_s2053" type="#_x0000_t202" style="position:absolute;margin-left:71pt;margin-top:26.9pt;width:146.25pt;height:32pt;z-index:-45928;mso-position-horizontal-relative:page;mso-position-vertical-relative:page" filled="f" stroked="f">
          <v:textbox inset="0,0,0,0">
            <w:txbxContent>
              <w:p w:rsidR="00115403" w:rsidRDefault="0080400C">
                <w:pPr>
                  <w:spacing w:before="20"/>
                  <w:ind w:left="20"/>
                  <w:rPr>
                    <w:sz w:val="24"/>
                  </w:rPr>
                </w:pPr>
                <w:r>
                  <w:rPr>
                    <w:sz w:val="24"/>
                  </w:rPr>
                  <w:t>Liver Transplant Data Analysis</w:t>
                </w:r>
              </w:p>
              <w:p w:rsidR="00115403" w:rsidRDefault="0080400C">
                <w:pPr>
                  <w:spacing w:before="60"/>
                  <w:ind w:left="20"/>
                  <w:rPr>
                    <w:sz w:val="24"/>
                  </w:rPr>
                </w:pPr>
                <w:r>
                  <w:rPr>
                    <w:sz w:val="24"/>
                  </w:rPr>
                  <w:t>Team Hack</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2B4D19"/>
    <w:multiLevelType w:val="hybridMultilevel"/>
    <w:tmpl w:val="F1866A80"/>
    <w:lvl w:ilvl="0" w:tplc="10C00CE0">
      <w:start w:val="1"/>
      <w:numFmt w:val="lowerLetter"/>
      <w:lvlText w:val="%1."/>
      <w:lvlJc w:val="left"/>
      <w:pPr>
        <w:ind w:left="466" w:hanging="277"/>
        <w:jc w:val="right"/>
      </w:pPr>
      <w:rPr>
        <w:rFonts w:ascii="Garamond" w:eastAsia="Garamond" w:hAnsi="Garamond" w:cs="Garamond" w:hint="default"/>
        <w:b/>
        <w:bCs/>
        <w:w w:val="100"/>
        <w:sz w:val="28"/>
        <w:szCs w:val="28"/>
      </w:rPr>
    </w:lvl>
    <w:lvl w:ilvl="1" w:tplc="68EEDF84">
      <w:numFmt w:val="bullet"/>
      <w:lvlText w:val="•"/>
      <w:lvlJc w:val="left"/>
      <w:pPr>
        <w:ind w:left="1260" w:hanging="277"/>
      </w:pPr>
      <w:rPr>
        <w:rFonts w:hint="default"/>
      </w:rPr>
    </w:lvl>
    <w:lvl w:ilvl="2" w:tplc="764A8700">
      <w:numFmt w:val="bullet"/>
      <w:lvlText w:val="•"/>
      <w:lvlJc w:val="left"/>
      <w:pPr>
        <w:ind w:left="1400" w:hanging="277"/>
      </w:pPr>
      <w:rPr>
        <w:rFonts w:hint="default"/>
      </w:rPr>
    </w:lvl>
    <w:lvl w:ilvl="3" w:tplc="A190A12C">
      <w:numFmt w:val="bullet"/>
      <w:lvlText w:val="•"/>
      <w:lvlJc w:val="left"/>
      <w:pPr>
        <w:ind w:left="1541" w:hanging="277"/>
      </w:pPr>
      <w:rPr>
        <w:rFonts w:hint="default"/>
      </w:rPr>
    </w:lvl>
    <w:lvl w:ilvl="4" w:tplc="8CA2C682">
      <w:numFmt w:val="bullet"/>
      <w:lvlText w:val="•"/>
      <w:lvlJc w:val="left"/>
      <w:pPr>
        <w:ind w:left="1681" w:hanging="277"/>
      </w:pPr>
      <w:rPr>
        <w:rFonts w:hint="default"/>
      </w:rPr>
    </w:lvl>
    <w:lvl w:ilvl="5" w:tplc="E61A140E">
      <w:numFmt w:val="bullet"/>
      <w:lvlText w:val="•"/>
      <w:lvlJc w:val="left"/>
      <w:pPr>
        <w:ind w:left="1822" w:hanging="277"/>
      </w:pPr>
      <w:rPr>
        <w:rFonts w:hint="default"/>
      </w:rPr>
    </w:lvl>
    <w:lvl w:ilvl="6" w:tplc="E3C210A0">
      <w:numFmt w:val="bullet"/>
      <w:lvlText w:val="•"/>
      <w:lvlJc w:val="left"/>
      <w:pPr>
        <w:ind w:left="1962" w:hanging="277"/>
      </w:pPr>
      <w:rPr>
        <w:rFonts w:hint="default"/>
      </w:rPr>
    </w:lvl>
    <w:lvl w:ilvl="7" w:tplc="416E78EC">
      <w:numFmt w:val="bullet"/>
      <w:lvlText w:val="•"/>
      <w:lvlJc w:val="left"/>
      <w:pPr>
        <w:ind w:left="2103" w:hanging="277"/>
      </w:pPr>
      <w:rPr>
        <w:rFonts w:hint="default"/>
      </w:rPr>
    </w:lvl>
    <w:lvl w:ilvl="8" w:tplc="534A97D6">
      <w:numFmt w:val="bullet"/>
      <w:lvlText w:val="•"/>
      <w:lvlJc w:val="left"/>
      <w:pPr>
        <w:ind w:left="2244" w:hanging="277"/>
      </w:pPr>
      <w:rPr>
        <w:rFonts w:hint="default"/>
      </w:rPr>
    </w:lvl>
  </w:abstractNum>
  <w:abstractNum w:abstractNumId="1" w15:restartNumberingAfterBreak="0">
    <w:nsid w:val="15970529"/>
    <w:multiLevelType w:val="hybridMultilevel"/>
    <w:tmpl w:val="5DC81ECA"/>
    <w:lvl w:ilvl="0" w:tplc="AE8E0E54">
      <w:start w:val="3"/>
      <w:numFmt w:val="decimal"/>
      <w:lvlText w:val="%1-"/>
      <w:lvlJc w:val="left"/>
      <w:pPr>
        <w:ind w:left="7" w:hanging="153"/>
        <w:jc w:val="left"/>
      </w:pPr>
      <w:rPr>
        <w:rFonts w:ascii="Arial" w:eastAsia="Arial" w:hAnsi="Arial" w:cs="Arial" w:hint="default"/>
        <w:w w:val="99"/>
        <w:sz w:val="14"/>
        <w:szCs w:val="14"/>
      </w:rPr>
    </w:lvl>
    <w:lvl w:ilvl="1" w:tplc="EC96E0E0">
      <w:numFmt w:val="bullet"/>
      <w:lvlText w:val="•"/>
      <w:lvlJc w:val="left"/>
      <w:pPr>
        <w:ind w:left="688" w:hanging="153"/>
      </w:pPr>
      <w:rPr>
        <w:rFonts w:hint="default"/>
      </w:rPr>
    </w:lvl>
    <w:lvl w:ilvl="2" w:tplc="B776D5B0">
      <w:numFmt w:val="bullet"/>
      <w:lvlText w:val="•"/>
      <w:lvlJc w:val="left"/>
      <w:pPr>
        <w:ind w:left="1377" w:hanging="153"/>
      </w:pPr>
      <w:rPr>
        <w:rFonts w:hint="default"/>
      </w:rPr>
    </w:lvl>
    <w:lvl w:ilvl="3" w:tplc="39E2E11C">
      <w:numFmt w:val="bullet"/>
      <w:lvlText w:val="•"/>
      <w:lvlJc w:val="left"/>
      <w:pPr>
        <w:ind w:left="2065" w:hanging="153"/>
      </w:pPr>
      <w:rPr>
        <w:rFonts w:hint="default"/>
      </w:rPr>
    </w:lvl>
    <w:lvl w:ilvl="4" w:tplc="9ED61412">
      <w:numFmt w:val="bullet"/>
      <w:lvlText w:val="•"/>
      <w:lvlJc w:val="left"/>
      <w:pPr>
        <w:ind w:left="2754" w:hanging="153"/>
      </w:pPr>
      <w:rPr>
        <w:rFonts w:hint="default"/>
      </w:rPr>
    </w:lvl>
    <w:lvl w:ilvl="5" w:tplc="4F4A3482">
      <w:numFmt w:val="bullet"/>
      <w:lvlText w:val="•"/>
      <w:lvlJc w:val="left"/>
      <w:pPr>
        <w:ind w:left="3442" w:hanging="153"/>
      </w:pPr>
      <w:rPr>
        <w:rFonts w:hint="default"/>
      </w:rPr>
    </w:lvl>
    <w:lvl w:ilvl="6" w:tplc="D02A91AE">
      <w:numFmt w:val="bullet"/>
      <w:lvlText w:val="•"/>
      <w:lvlJc w:val="left"/>
      <w:pPr>
        <w:ind w:left="4131" w:hanging="153"/>
      </w:pPr>
      <w:rPr>
        <w:rFonts w:hint="default"/>
      </w:rPr>
    </w:lvl>
    <w:lvl w:ilvl="7" w:tplc="4D08BD36">
      <w:numFmt w:val="bullet"/>
      <w:lvlText w:val="•"/>
      <w:lvlJc w:val="left"/>
      <w:pPr>
        <w:ind w:left="4819" w:hanging="153"/>
      </w:pPr>
      <w:rPr>
        <w:rFonts w:hint="default"/>
      </w:rPr>
    </w:lvl>
    <w:lvl w:ilvl="8" w:tplc="74626ADE">
      <w:numFmt w:val="bullet"/>
      <w:lvlText w:val="•"/>
      <w:lvlJc w:val="left"/>
      <w:pPr>
        <w:ind w:left="5508" w:hanging="153"/>
      </w:pPr>
      <w:rPr>
        <w:rFonts w:hint="default"/>
      </w:rPr>
    </w:lvl>
  </w:abstractNum>
  <w:abstractNum w:abstractNumId="2" w15:restartNumberingAfterBreak="0">
    <w:nsid w:val="2B273487"/>
    <w:multiLevelType w:val="hybridMultilevel"/>
    <w:tmpl w:val="C954470A"/>
    <w:lvl w:ilvl="0" w:tplc="C9903074">
      <w:start w:val="1"/>
      <w:numFmt w:val="decimal"/>
      <w:lvlText w:val="%1-"/>
      <w:lvlJc w:val="left"/>
      <w:pPr>
        <w:ind w:left="7" w:hanging="153"/>
        <w:jc w:val="left"/>
      </w:pPr>
      <w:rPr>
        <w:rFonts w:ascii="Arial" w:eastAsia="Arial" w:hAnsi="Arial" w:cs="Arial" w:hint="default"/>
        <w:w w:val="99"/>
        <w:sz w:val="14"/>
        <w:szCs w:val="14"/>
      </w:rPr>
    </w:lvl>
    <w:lvl w:ilvl="1" w:tplc="214CA6EC">
      <w:numFmt w:val="bullet"/>
      <w:lvlText w:val="•"/>
      <w:lvlJc w:val="left"/>
      <w:pPr>
        <w:ind w:left="688" w:hanging="153"/>
      </w:pPr>
      <w:rPr>
        <w:rFonts w:hint="default"/>
      </w:rPr>
    </w:lvl>
    <w:lvl w:ilvl="2" w:tplc="49E065F4">
      <w:numFmt w:val="bullet"/>
      <w:lvlText w:val="•"/>
      <w:lvlJc w:val="left"/>
      <w:pPr>
        <w:ind w:left="1377" w:hanging="153"/>
      </w:pPr>
      <w:rPr>
        <w:rFonts w:hint="default"/>
      </w:rPr>
    </w:lvl>
    <w:lvl w:ilvl="3" w:tplc="CAFA8380">
      <w:numFmt w:val="bullet"/>
      <w:lvlText w:val="•"/>
      <w:lvlJc w:val="left"/>
      <w:pPr>
        <w:ind w:left="2065" w:hanging="153"/>
      </w:pPr>
      <w:rPr>
        <w:rFonts w:hint="default"/>
      </w:rPr>
    </w:lvl>
    <w:lvl w:ilvl="4" w:tplc="50DA0F72">
      <w:numFmt w:val="bullet"/>
      <w:lvlText w:val="•"/>
      <w:lvlJc w:val="left"/>
      <w:pPr>
        <w:ind w:left="2754" w:hanging="153"/>
      </w:pPr>
      <w:rPr>
        <w:rFonts w:hint="default"/>
      </w:rPr>
    </w:lvl>
    <w:lvl w:ilvl="5" w:tplc="E4C4FA04">
      <w:numFmt w:val="bullet"/>
      <w:lvlText w:val="•"/>
      <w:lvlJc w:val="left"/>
      <w:pPr>
        <w:ind w:left="3442" w:hanging="153"/>
      </w:pPr>
      <w:rPr>
        <w:rFonts w:hint="default"/>
      </w:rPr>
    </w:lvl>
    <w:lvl w:ilvl="6" w:tplc="022CA148">
      <w:numFmt w:val="bullet"/>
      <w:lvlText w:val="•"/>
      <w:lvlJc w:val="left"/>
      <w:pPr>
        <w:ind w:left="4131" w:hanging="153"/>
      </w:pPr>
      <w:rPr>
        <w:rFonts w:hint="default"/>
      </w:rPr>
    </w:lvl>
    <w:lvl w:ilvl="7" w:tplc="B00EBCA0">
      <w:numFmt w:val="bullet"/>
      <w:lvlText w:val="•"/>
      <w:lvlJc w:val="left"/>
      <w:pPr>
        <w:ind w:left="4819" w:hanging="153"/>
      </w:pPr>
      <w:rPr>
        <w:rFonts w:hint="default"/>
      </w:rPr>
    </w:lvl>
    <w:lvl w:ilvl="8" w:tplc="F24E4392">
      <w:numFmt w:val="bullet"/>
      <w:lvlText w:val="•"/>
      <w:lvlJc w:val="left"/>
      <w:pPr>
        <w:ind w:left="5508" w:hanging="153"/>
      </w:pPr>
      <w:rPr>
        <w:rFonts w:hint="default"/>
      </w:rPr>
    </w:lvl>
  </w:abstractNum>
  <w:abstractNum w:abstractNumId="3" w15:restartNumberingAfterBreak="0">
    <w:nsid w:val="2D706DEC"/>
    <w:multiLevelType w:val="hybridMultilevel"/>
    <w:tmpl w:val="88300692"/>
    <w:lvl w:ilvl="0" w:tplc="8116C6E8">
      <w:start w:val="1"/>
      <w:numFmt w:val="lowerLetter"/>
      <w:lvlText w:val="%1."/>
      <w:lvlJc w:val="left"/>
      <w:pPr>
        <w:ind w:left="396" w:hanging="277"/>
        <w:jc w:val="left"/>
      </w:pPr>
      <w:rPr>
        <w:rFonts w:ascii="Garamond" w:eastAsia="Garamond" w:hAnsi="Garamond" w:cs="Garamond" w:hint="default"/>
        <w:b/>
        <w:bCs/>
        <w:w w:val="100"/>
        <w:sz w:val="28"/>
        <w:szCs w:val="28"/>
      </w:rPr>
    </w:lvl>
    <w:lvl w:ilvl="1" w:tplc="4F365628">
      <w:start w:val="1"/>
      <w:numFmt w:val="decimal"/>
      <w:lvlText w:val="%2."/>
      <w:lvlJc w:val="left"/>
      <w:pPr>
        <w:ind w:left="120" w:hanging="240"/>
        <w:jc w:val="left"/>
      </w:pPr>
      <w:rPr>
        <w:rFonts w:ascii="Times New Roman" w:eastAsia="Times New Roman" w:hAnsi="Times New Roman" w:cs="Times New Roman" w:hint="default"/>
        <w:spacing w:val="-26"/>
        <w:w w:val="99"/>
        <w:sz w:val="24"/>
        <w:szCs w:val="24"/>
      </w:rPr>
    </w:lvl>
    <w:lvl w:ilvl="2" w:tplc="CA1E9FEE">
      <w:numFmt w:val="bullet"/>
      <w:lvlText w:val="•"/>
      <w:lvlJc w:val="left"/>
      <w:pPr>
        <w:ind w:left="1520" w:hanging="240"/>
      </w:pPr>
      <w:rPr>
        <w:rFonts w:hint="default"/>
      </w:rPr>
    </w:lvl>
    <w:lvl w:ilvl="3" w:tplc="1D4EA762">
      <w:numFmt w:val="bullet"/>
      <w:lvlText w:val="•"/>
      <w:lvlJc w:val="left"/>
      <w:pPr>
        <w:ind w:left="2640" w:hanging="240"/>
      </w:pPr>
      <w:rPr>
        <w:rFonts w:hint="default"/>
      </w:rPr>
    </w:lvl>
    <w:lvl w:ilvl="4" w:tplc="C40A6E7C">
      <w:numFmt w:val="bullet"/>
      <w:lvlText w:val="•"/>
      <w:lvlJc w:val="left"/>
      <w:pPr>
        <w:ind w:left="3760" w:hanging="240"/>
      </w:pPr>
      <w:rPr>
        <w:rFonts w:hint="default"/>
      </w:rPr>
    </w:lvl>
    <w:lvl w:ilvl="5" w:tplc="29949796">
      <w:numFmt w:val="bullet"/>
      <w:lvlText w:val="•"/>
      <w:lvlJc w:val="left"/>
      <w:pPr>
        <w:ind w:left="4880" w:hanging="240"/>
      </w:pPr>
      <w:rPr>
        <w:rFonts w:hint="default"/>
      </w:rPr>
    </w:lvl>
    <w:lvl w:ilvl="6" w:tplc="FBCA2416">
      <w:numFmt w:val="bullet"/>
      <w:lvlText w:val="•"/>
      <w:lvlJc w:val="left"/>
      <w:pPr>
        <w:ind w:left="6000" w:hanging="240"/>
      </w:pPr>
      <w:rPr>
        <w:rFonts w:hint="default"/>
      </w:rPr>
    </w:lvl>
    <w:lvl w:ilvl="7" w:tplc="C4C8A1B2">
      <w:numFmt w:val="bullet"/>
      <w:lvlText w:val="•"/>
      <w:lvlJc w:val="left"/>
      <w:pPr>
        <w:ind w:left="7120" w:hanging="240"/>
      </w:pPr>
      <w:rPr>
        <w:rFonts w:hint="default"/>
      </w:rPr>
    </w:lvl>
    <w:lvl w:ilvl="8" w:tplc="B7E8CC96">
      <w:numFmt w:val="bullet"/>
      <w:lvlText w:val="•"/>
      <w:lvlJc w:val="left"/>
      <w:pPr>
        <w:ind w:left="8240" w:hanging="240"/>
      </w:pPr>
      <w:rPr>
        <w:rFonts w:hint="default"/>
      </w:rPr>
    </w:lvl>
  </w:abstractNum>
  <w:abstractNum w:abstractNumId="4" w15:restartNumberingAfterBreak="0">
    <w:nsid w:val="42840A84"/>
    <w:multiLevelType w:val="hybridMultilevel"/>
    <w:tmpl w:val="440278EE"/>
    <w:lvl w:ilvl="0" w:tplc="A590FB04">
      <w:start w:val="3"/>
      <w:numFmt w:val="decimal"/>
      <w:lvlText w:val="%1-"/>
      <w:lvlJc w:val="left"/>
      <w:pPr>
        <w:ind w:left="203" w:hanging="196"/>
        <w:jc w:val="left"/>
      </w:pPr>
      <w:rPr>
        <w:rFonts w:ascii="Arial" w:eastAsia="Arial" w:hAnsi="Arial" w:cs="Arial" w:hint="default"/>
        <w:w w:val="99"/>
        <w:sz w:val="16"/>
        <w:szCs w:val="16"/>
      </w:rPr>
    </w:lvl>
    <w:lvl w:ilvl="1" w:tplc="6DB68156">
      <w:numFmt w:val="bullet"/>
      <w:lvlText w:val="•"/>
      <w:lvlJc w:val="left"/>
      <w:pPr>
        <w:ind w:left="868" w:hanging="196"/>
      </w:pPr>
      <w:rPr>
        <w:rFonts w:hint="default"/>
      </w:rPr>
    </w:lvl>
    <w:lvl w:ilvl="2" w:tplc="67140262">
      <w:numFmt w:val="bullet"/>
      <w:lvlText w:val="•"/>
      <w:lvlJc w:val="left"/>
      <w:pPr>
        <w:ind w:left="1537" w:hanging="196"/>
      </w:pPr>
      <w:rPr>
        <w:rFonts w:hint="default"/>
      </w:rPr>
    </w:lvl>
    <w:lvl w:ilvl="3" w:tplc="ACC8F60A">
      <w:numFmt w:val="bullet"/>
      <w:lvlText w:val="•"/>
      <w:lvlJc w:val="left"/>
      <w:pPr>
        <w:ind w:left="2205" w:hanging="196"/>
      </w:pPr>
      <w:rPr>
        <w:rFonts w:hint="default"/>
      </w:rPr>
    </w:lvl>
    <w:lvl w:ilvl="4" w:tplc="71F40190">
      <w:numFmt w:val="bullet"/>
      <w:lvlText w:val="•"/>
      <w:lvlJc w:val="left"/>
      <w:pPr>
        <w:ind w:left="2874" w:hanging="196"/>
      </w:pPr>
      <w:rPr>
        <w:rFonts w:hint="default"/>
      </w:rPr>
    </w:lvl>
    <w:lvl w:ilvl="5" w:tplc="40A44992">
      <w:numFmt w:val="bullet"/>
      <w:lvlText w:val="•"/>
      <w:lvlJc w:val="left"/>
      <w:pPr>
        <w:ind w:left="3542" w:hanging="196"/>
      </w:pPr>
      <w:rPr>
        <w:rFonts w:hint="default"/>
      </w:rPr>
    </w:lvl>
    <w:lvl w:ilvl="6" w:tplc="B40CD42E">
      <w:numFmt w:val="bullet"/>
      <w:lvlText w:val="•"/>
      <w:lvlJc w:val="left"/>
      <w:pPr>
        <w:ind w:left="4211" w:hanging="196"/>
      </w:pPr>
      <w:rPr>
        <w:rFonts w:hint="default"/>
      </w:rPr>
    </w:lvl>
    <w:lvl w:ilvl="7" w:tplc="6E52D672">
      <w:numFmt w:val="bullet"/>
      <w:lvlText w:val="•"/>
      <w:lvlJc w:val="left"/>
      <w:pPr>
        <w:ind w:left="4879" w:hanging="196"/>
      </w:pPr>
      <w:rPr>
        <w:rFonts w:hint="default"/>
      </w:rPr>
    </w:lvl>
    <w:lvl w:ilvl="8" w:tplc="5EC67108">
      <w:numFmt w:val="bullet"/>
      <w:lvlText w:val="•"/>
      <w:lvlJc w:val="left"/>
      <w:pPr>
        <w:ind w:left="5548" w:hanging="196"/>
      </w:pPr>
      <w:rPr>
        <w:rFonts w:hint="default"/>
      </w:rPr>
    </w:lvl>
  </w:abstractNum>
  <w:abstractNum w:abstractNumId="5" w15:restartNumberingAfterBreak="0">
    <w:nsid w:val="4D4D575A"/>
    <w:multiLevelType w:val="multilevel"/>
    <w:tmpl w:val="FFD2E15C"/>
    <w:lvl w:ilvl="0">
      <w:numFmt w:val="decimal"/>
      <w:lvlText w:val="%1"/>
      <w:lvlJc w:val="left"/>
      <w:pPr>
        <w:ind w:left="120" w:hanging="718"/>
        <w:jc w:val="left"/>
      </w:pPr>
      <w:rPr>
        <w:rFonts w:hint="default"/>
      </w:rPr>
    </w:lvl>
    <w:lvl w:ilvl="1">
      <w:start w:val="27"/>
      <w:numFmt w:val="decimalZero"/>
      <w:lvlText w:val="%1.%2."/>
      <w:lvlJc w:val="left"/>
      <w:pPr>
        <w:ind w:left="120" w:hanging="718"/>
        <w:jc w:val="left"/>
      </w:pPr>
      <w:rPr>
        <w:rFonts w:ascii="Garamond" w:eastAsia="Garamond" w:hAnsi="Garamond" w:cs="Garamond" w:hint="default"/>
        <w:w w:val="100"/>
        <w:sz w:val="28"/>
        <w:szCs w:val="28"/>
      </w:rPr>
    </w:lvl>
    <w:lvl w:ilvl="2">
      <w:start w:val="1"/>
      <w:numFmt w:val="decimal"/>
      <w:lvlText w:val="%3."/>
      <w:lvlJc w:val="left"/>
      <w:pPr>
        <w:ind w:left="840" w:hanging="361"/>
        <w:jc w:val="left"/>
      </w:pPr>
      <w:rPr>
        <w:rFonts w:ascii="Garamond" w:eastAsia="Garamond" w:hAnsi="Garamond" w:cs="Garamond" w:hint="default"/>
        <w:color w:val="212121"/>
        <w:spacing w:val="-1"/>
        <w:w w:val="100"/>
        <w:sz w:val="28"/>
        <w:szCs w:val="28"/>
      </w:rPr>
    </w:lvl>
    <w:lvl w:ilvl="3">
      <w:numFmt w:val="bullet"/>
      <w:lvlText w:val="•"/>
      <w:lvlJc w:val="left"/>
      <w:pPr>
        <w:ind w:left="2982" w:hanging="361"/>
      </w:pPr>
      <w:rPr>
        <w:rFonts w:hint="default"/>
      </w:rPr>
    </w:lvl>
    <w:lvl w:ilvl="4">
      <w:numFmt w:val="bullet"/>
      <w:lvlText w:val="•"/>
      <w:lvlJc w:val="left"/>
      <w:pPr>
        <w:ind w:left="4053" w:hanging="361"/>
      </w:pPr>
      <w:rPr>
        <w:rFonts w:hint="default"/>
      </w:rPr>
    </w:lvl>
    <w:lvl w:ilvl="5">
      <w:numFmt w:val="bullet"/>
      <w:lvlText w:val="•"/>
      <w:lvlJc w:val="left"/>
      <w:pPr>
        <w:ind w:left="5124" w:hanging="361"/>
      </w:pPr>
      <w:rPr>
        <w:rFonts w:hint="default"/>
      </w:rPr>
    </w:lvl>
    <w:lvl w:ilvl="6">
      <w:numFmt w:val="bullet"/>
      <w:lvlText w:val="•"/>
      <w:lvlJc w:val="left"/>
      <w:pPr>
        <w:ind w:left="6195" w:hanging="361"/>
      </w:pPr>
      <w:rPr>
        <w:rFonts w:hint="default"/>
      </w:rPr>
    </w:lvl>
    <w:lvl w:ilvl="7">
      <w:numFmt w:val="bullet"/>
      <w:lvlText w:val="•"/>
      <w:lvlJc w:val="left"/>
      <w:pPr>
        <w:ind w:left="7266" w:hanging="361"/>
      </w:pPr>
      <w:rPr>
        <w:rFonts w:hint="default"/>
      </w:rPr>
    </w:lvl>
    <w:lvl w:ilvl="8">
      <w:numFmt w:val="bullet"/>
      <w:lvlText w:val="•"/>
      <w:lvlJc w:val="left"/>
      <w:pPr>
        <w:ind w:left="8337" w:hanging="361"/>
      </w:pPr>
      <w:rPr>
        <w:rFonts w:hint="default"/>
      </w:rPr>
    </w:lvl>
  </w:abstractNum>
  <w:abstractNum w:abstractNumId="6" w15:restartNumberingAfterBreak="0">
    <w:nsid w:val="6E5C7DF5"/>
    <w:multiLevelType w:val="hybridMultilevel"/>
    <w:tmpl w:val="0E124B9A"/>
    <w:lvl w:ilvl="0" w:tplc="C62E6576">
      <w:start w:val="3"/>
      <w:numFmt w:val="decimal"/>
      <w:lvlText w:val="%1-"/>
      <w:lvlJc w:val="left"/>
      <w:pPr>
        <w:ind w:left="159" w:hanging="153"/>
        <w:jc w:val="left"/>
      </w:pPr>
      <w:rPr>
        <w:rFonts w:ascii="Arial" w:eastAsia="Arial" w:hAnsi="Arial" w:cs="Arial" w:hint="default"/>
        <w:w w:val="99"/>
        <w:sz w:val="14"/>
        <w:szCs w:val="14"/>
      </w:rPr>
    </w:lvl>
    <w:lvl w:ilvl="1" w:tplc="E1EE299C">
      <w:numFmt w:val="bullet"/>
      <w:lvlText w:val="•"/>
      <w:lvlJc w:val="left"/>
      <w:pPr>
        <w:ind w:left="832" w:hanging="153"/>
      </w:pPr>
      <w:rPr>
        <w:rFonts w:hint="default"/>
      </w:rPr>
    </w:lvl>
    <w:lvl w:ilvl="2" w:tplc="B426B786">
      <w:numFmt w:val="bullet"/>
      <w:lvlText w:val="•"/>
      <w:lvlJc w:val="left"/>
      <w:pPr>
        <w:ind w:left="1505" w:hanging="153"/>
      </w:pPr>
      <w:rPr>
        <w:rFonts w:hint="default"/>
      </w:rPr>
    </w:lvl>
    <w:lvl w:ilvl="3" w:tplc="1EC0009C">
      <w:numFmt w:val="bullet"/>
      <w:lvlText w:val="•"/>
      <w:lvlJc w:val="left"/>
      <w:pPr>
        <w:ind w:left="2177" w:hanging="153"/>
      </w:pPr>
      <w:rPr>
        <w:rFonts w:hint="default"/>
      </w:rPr>
    </w:lvl>
    <w:lvl w:ilvl="4" w:tplc="D316805A">
      <w:numFmt w:val="bullet"/>
      <w:lvlText w:val="•"/>
      <w:lvlJc w:val="left"/>
      <w:pPr>
        <w:ind w:left="2850" w:hanging="153"/>
      </w:pPr>
      <w:rPr>
        <w:rFonts w:hint="default"/>
      </w:rPr>
    </w:lvl>
    <w:lvl w:ilvl="5" w:tplc="90160FC2">
      <w:numFmt w:val="bullet"/>
      <w:lvlText w:val="•"/>
      <w:lvlJc w:val="left"/>
      <w:pPr>
        <w:ind w:left="3522" w:hanging="153"/>
      </w:pPr>
      <w:rPr>
        <w:rFonts w:hint="default"/>
      </w:rPr>
    </w:lvl>
    <w:lvl w:ilvl="6" w:tplc="C470B99C">
      <w:numFmt w:val="bullet"/>
      <w:lvlText w:val="•"/>
      <w:lvlJc w:val="left"/>
      <w:pPr>
        <w:ind w:left="4195" w:hanging="153"/>
      </w:pPr>
      <w:rPr>
        <w:rFonts w:hint="default"/>
      </w:rPr>
    </w:lvl>
    <w:lvl w:ilvl="7" w:tplc="1C6CC4EA">
      <w:numFmt w:val="bullet"/>
      <w:lvlText w:val="•"/>
      <w:lvlJc w:val="left"/>
      <w:pPr>
        <w:ind w:left="4867" w:hanging="153"/>
      </w:pPr>
      <w:rPr>
        <w:rFonts w:hint="default"/>
      </w:rPr>
    </w:lvl>
    <w:lvl w:ilvl="8" w:tplc="EE664B54">
      <w:numFmt w:val="bullet"/>
      <w:lvlText w:val="•"/>
      <w:lvlJc w:val="left"/>
      <w:pPr>
        <w:ind w:left="5540" w:hanging="153"/>
      </w:pPr>
      <w:rPr>
        <w:rFonts w:hint="default"/>
      </w:rPr>
    </w:lvl>
  </w:abstractNum>
  <w:abstractNum w:abstractNumId="7" w15:restartNumberingAfterBreak="0">
    <w:nsid w:val="7BCB65EB"/>
    <w:multiLevelType w:val="hybridMultilevel"/>
    <w:tmpl w:val="7B18E1A4"/>
    <w:lvl w:ilvl="0" w:tplc="FE1E6EC0">
      <w:start w:val="1"/>
      <w:numFmt w:val="decimal"/>
      <w:lvlText w:val="%1."/>
      <w:lvlJc w:val="left"/>
      <w:pPr>
        <w:ind w:left="373" w:hanging="254"/>
        <w:jc w:val="left"/>
      </w:pPr>
      <w:rPr>
        <w:rFonts w:ascii="Garamond" w:eastAsia="Garamond" w:hAnsi="Garamond" w:cs="Garamond" w:hint="default"/>
        <w:b/>
        <w:bCs/>
        <w:w w:val="100"/>
        <w:sz w:val="28"/>
        <w:szCs w:val="28"/>
      </w:rPr>
    </w:lvl>
    <w:lvl w:ilvl="1" w:tplc="2AD8E88C">
      <w:numFmt w:val="bullet"/>
      <w:lvlText w:val="•"/>
      <w:lvlJc w:val="left"/>
      <w:pPr>
        <w:ind w:left="1390" w:hanging="254"/>
      </w:pPr>
      <w:rPr>
        <w:rFonts w:hint="default"/>
      </w:rPr>
    </w:lvl>
    <w:lvl w:ilvl="2" w:tplc="04C8BBDC">
      <w:numFmt w:val="bullet"/>
      <w:lvlText w:val="•"/>
      <w:lvlJc w:val="left"/>
      <w:pPr>
        <w:ind w:left="2400" w:hanging="254"/>
      </w:pPr>
      <w:rPr>
        <w:rFonts w:hint="default"/>
      </w:rPr>
    </w:lvl>
    <w:lvl w:ilvl="3" w:tplc="89363D62">
      <w:numFmt w:val="bullet"/>
      <w:lvlText w:val="•"/>
      <w:lvlJc w:val="left"/>
      <w:pPr>
        <w:ind w:left="3410" w:hanging="254"/>
      </w:pPr>
      <w:rPr>
        <w:rFonts w:hint="default"/>
      </w:rPr>
    </w:lvl>
    <w:lvl w:ilvl="4" w:tplc="4AE82708">
      <w:numFmt w:val="bullet"/>
      <w:lvlText w:val="•"/>
      <w:lvlJc w:val="left"/>
      <w:pPr>
        <w:ind w:left="4420" w:hanging="254"/>
      </w:pPr>
      <w:rPr>
        <w:rFonts w:hint="default"/>
      </w:rPr>
    </w:lvl>
    <w:lvl w:ilvl="5" w:tplc="DA1862B4">
      <w:numFmt w:val="bullet"/>
      <w:lvlText w:val="•"/>
      <w:lvlJc w:val="left"/>
      <w:pPr>
        <w:ind w:left="5430" w:hanging="254"/>
      </w:pPr>
      <w:rPr>
        <w:rFonts w:hint="default"/>
      </w:rPr>
    </w:lvl>
    <w:lvl w:ilvl="6" w:tplc="0390EFB2">
      <w:numFmt w:val="bullet"/>
      <w:lvlText w:val="•"/>
      <w:lvlJc w:val="left"/>
      <w:pPr>
        <w:ind w:left="6440" w:hanging="254"/>
      </w:pPr>
      <w:rPr>
        <w:rFonts w:hint="default"/>
      </w:rPr>
    </w:lvl>
    <w:lvl w:ilvl="7" w:tplc="000E717E">
      <w:numFmt w:val="bullet"/>
      <w:lvlText w:val="•"/>
      <w:lvlJc w:val="left"/>
      <w:pPr>
        <w:ind w:left="7450" w:hanging="254"/>
      </w:pPr>
      <w:rPr>
        <w:rFonts w:hint="default"/>
      </w:rPr>
    </w:lvl>
    <w:lvl w:ilvl="8" w:tplc="8048B6D0">
      <w:numFmt w:val="bullet"/>
      <w:lvlText w:val="•"/>
      <w:lvlJc w:val="left"/>
      <w:pPr>
        <w:ind w:left="8460" w:hanging="254"/>
      </w:pPr>
      <w:rPr>
        <w:rFonts w:hint="default"/>
      </w:rPr>
    </w:lvl>
  </w:abstractNum>
  <w:num w:numId="1">
    <w:abstractNumId w:val="3"/>
  </w:num>
  <w:num w:numId="2">
    <w:abstractNumId w:val="0"/>
  </w:num>
  <w:num w:numId="3">
    <w:abstractNumId w:val="4"/>
  </w:num>
  <w:num w:numId="4">
    <w:abstractNumId w:val="6"/>
  </w:num>
  <w:num w:numId="5">
    <w:abstractNumId w:val="1"/>
  </w:num>
  <w:num w:numId="6">
    <w:abstractNumId w:val="2"/>
  </w:num>
  <w:num w:numId="7">
    <w:abstractNumId w:val="5"/>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ulTrailSpace/>
    <w:useFELayout/>
    <w:compatSetting w:name="compatibilityMode" w:uri="http://schemas.microsoft.com/office/word" w:val="12"/>
    <w:compatSetting w:name="useWord2013TrackBottomHyphenation" w:uri="http://schemas.microsoft.com/office/word" w:val="1"/>
  </w:compat>
  <w:rsids>
    <w:rsidRoot w:val="00115403"/>
    <w:rsid w:val="00115403"/>
    <w:rsid w:val="0080400C"/>
    <w:rsid w:val="00AA0D1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1"/>
    </o:shapelayout>
  </w:shapeDefaults>
  <w:decimalSymbol w:val="."/>
  <w:listSeparator w:val=","/>
  <w14:docId w14:val="20A3D0BB"/>
  <w15:docId w15:val="{B27BDD5F-D85B-40DC-BCD7-FBE319578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uiPriority w:val="1"/>
    <w:qFormat/>
    <w:rPr>
      <w:rFonts w:ascii="Garamond" w:eastAsia="Garamond" w:hAnsi="Garamond" w:cs="Garamond"/>
    </w:rPr>
  </w:style>
  <w:style w:type="paragraph" w:styleId="1">
    <w:name w:val="heading 1"/>
    <w:basedOn w:val="a"/>
    <w:uiPriority w:val="1"/>
    <w:qFormat/>
    <w:pPr>
      <w:spacing w:before="101"/>
      <w:jc w:val="center"/>
      <w:outlineLvl w:val="0"/>
    </w:pPr>
    <w:rPr>
      <w:rFonts w:ascii="Arial" w:eastAsia="Arial" w:hAnsi="Arial" w:cs="Arial"/>
      <w:b/>
      <w:bCs/>
      <w:sz w:val="32"/>
      <w:szCs w:val="32"/>
    </w:rPr>
  </w:style>
  <w:style w:type="paragraph" w:styleId="2">
    <w:name w:val="heading 2"/>
    <w:basedOn w:val="a"/>
    <w:uiPriority w:val="1"/>
    <w:qFormat/>
    <w:pPr>
      <w:spacing w:before="225"/>
      <w:ind w:left="120"/>
      <w:outlineLvl w:val="1"/>
    </w:pPr>
    <w:rPr>
      <w:rFonts w:ascii="Arial" w:eastAsia="Arial" w:hAnsi="Arial" w:cs="Arial"/>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rPr>
      <w:sz w:val="28"/>
      <w:szCs w:val="28"/>
    </w:rPr>
  </w:style>
  <w:style w:type="paragraph" w:styleId="a4">
    <w:name w:val="List Paragraph"/>
    <w:basedOn w:val="a"/>
    <w:uiPriority w:val="1"/>
    <w:qFormat/>
    <w:pPr>
      <w:ind w:left="120"/>
    </w:pPr>
    <w:rPr>
      <w:rFonts w:ascii="Times New Roman" w:eastAsia="Times New Roman" w:hAnsi="Times New Roman" w:cs="Times New Roman"/>
    </w:rPr>
  </w:style>
  <w:style w:type="paragraph" w:customStyle="1" w:styleId="TableParagraph">
    <w:name w:val="Table Paragraph"/>
    <w:basedOn w:val="a"/>
    <w:uiPriority w:val="1"/>
    <w:qFormat/>
    <w:pPr>
      <w:spacing w:before="6" w:line="168" w:lineRule="exact"/>
      <w:ind w:left="7"/>
    </w:pPr>
    <w:rPr>
      <w:rFonts w:ascii="Arial" w:eastAsia="Arial" w:hAnsi="Arial" w:cs="Arial"/>
    </w:rPr>
  </w:style>
  <w:style w:type="paragraph" w:styleId="a5">
    <w:name w:val="header"/>
    <w:basedOn w:val="a"/>
    <w:link w:val="Char"/>
    <w:uiPriority w:val="99"/>
    <w:unhideWhenUsed/>
    <w:rsid w:val="00AA0D19"/>
    <w:pPr>
      <w:tabs>
        <w:tab w:val="center" w:pos="4680"/>
        <w:tab w:val="right" w:pos="9360"/>
      </w:tabs>
    </w:pPr>
  </w:style>
  <w:style w:type="character" w:customStyle="1" w:styleId="Char">
    <w:name w:val="머리글 Char"/>
    <w:basedOn w:val="a0"/>
    <w:link w:val="a5"/>
    <w:uiPriority w:val="99"/>
    <w:rsid w:val="00AA0D19"/>
    <w:rPr>
      <w:rFonts w:ascii="Garamond" w:eastAsia="Garamond" w:hAnsi="Garamond" w:cs="Garamond"/>
    </w:rPr>
  </w:style>
  <w:style w:type="paragraph" w:styleId="a6">
    <w:name w:val="footer"/>
    <w:basedOn w:val="a"/>
    <w:link w:val="Char0"/>
    <w:uiPriority w:val="99"/>
    <w:unhideWhenUsed/>
    <w:rsid w:val="00AA0D19"/>
    <w:pPr>
      <w:tabs>
        <w:tab w:val="center" w:pos="4680"/>
        <w:tab w:val="right" w:pos="9360"/>
      </w:tabs>
    </w:pPr>
  </w:style>
  <w:style w:type="character" w:customStyle="1" w:styleId="Char0">
    <w:name w:val="바닥글 Char"/>
    <w:basedOn w:val="a0"/>
    <w:link w:val="a6"/>
    <w:uiPriority w:val="99"/>
    <w:rsid w:val="00AA0D19"/>
    <w:rPr>
      <w:rFonts w:ascii="Garamond" w:eastAsia="Garamond" w:hAnsi="Garamond" w:cs="Garamon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yperlink" Target="mailto:choi797@usc.edu" TargetMode="External"/><Relationship Id="rId13" Type="http://schemas.openxmlformats.org/officeDocument/2006/relationships/image" Target="media/image3.pn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7.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image" Target="media/image22.jpeg"/><Relationship Id="rId42" Type="http://schemas.openxmlformats.org/officeDocument/2006/relationships/hyperlink" Target="http://www.liverfoundation.org/" TargetMode="External"/><Relationship Id="rId47"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2.png"/><Relationship Id="rId17" Type="http://schemas.openxmlformats.org/officeDocument/2006/relationships/footer" Target="footer2.xml"/><Relationship Id="rId25" Type="http://schemas.openxmlformats.org/officeDocument/2006/relationships/image" Target="media/image14.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oter" Target="footer4.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see.stanford.edu/materials/aimlcs229/cs229-notes3.pdf" TargetMode="Externa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19.jpeg"/><Relationship Id="rId44" Type="http://schemas.openxmlformats.org/officeDocument/2006/relationships/hyperlink" Target="https://www.stat.nus.edu.sg/%7Estachenz/ST3242Notes4.pdf" TargetMode="External"/><Relationship Id="rId4" Type="http://schemas.openxmlformats.org/officeDocument/2006/relationships/webSettings" Target="webSettings.xml"/><Relationship Id="rId9" Type="http://schemas.openxmlformats.org/officeDocument/2006/relationships/hyperlink" Target="mailto:yujiaden@usc.edu"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oter" Target="footer3.xml"/><Relationship Id="rId35" Type="http://schemas.openxmlformats.org/officeDocument/2006/relationships/image" Target="media/image23.png"/><Relationship Id="rId43" Type="http://schemas.openxmlformats.org/officeDocument/2006/relationships/hyperlink" Target="http://www.moresteam.com/toolbox/measurement-system-analysis.cf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32</Pages>
  <Words>6617</Words>
  <Characters>34213</Characters>
  <Application>Microsoft Office Word</Application>
  <DocSecurity>0</DocSecurity>
  <Lines>633</Lines>
  <Paragraphs>250</Paragraphs>
  <ScaleCrop>false</ScaleCrop>
  <Company/>
  <LinksUpToDate>false</LinksUpToDate>
  <CharactersWithSpaces>40580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 User</cp:lastModifiedBy>
  <cp:revision>2</cp:revision>
  <dcterms:created xsi:type="dcterms:W3CDTF">2018-08-18T00:58:00Z</dcterms:created>
  <dcterms:modified xsi:type="dcterms:W3CDTF">2018-08-18T01:00:00Z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2018-04-30T00:00:00Z</vt:filetime>
  </property>
  <property fmtid="{D5CDD505-2E9C-101B-9397-08002B2CF9AE}" pid="3" name="Creator">
    <vt:lpwstr>Mozilla/5.0 (Macintosh; Intel Mac OS X 10_13_2) AppleWebKit/537.36 (KHTML, like Gecko) Chrome/66.0.3359.117 Safari/537.36</vt:lpwstr>
  </property>
  <property fmtid="{D5CDD505-2E9C-101B-9397-08002B2CF9AE}" pid="4" name="LastSaved">
    <vt:filetime>2018-08-18T00:00:00Z</vt:filetime>
  </property>
</Properties>
</file>